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widowControl/>
        <w:wordWrap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kern w:val="0"/>
          <w:sz w:val="36"/>
          <w:szCs w:val="36"/>
        </w:rPr>
        <w:t>农村宅基地和建房（规划许可）验收意见表</w:t>
      </w:r>
    </w:p>
    <w:tbl>
      <w:tblPr>
        <w:tblStyle w:val="3"/>
        <w:tblpPr w:leftFromText="180" w:rightFromText="180" w:vertAnchor="text" w:horzAnchor="page" w:tblpX="1852" w:tblpY="55"/>
        <w:tblOverlap w:val="never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422"/>
        <w:gridCol w:w="999"/>
        <w:gridCol w:w="329"/>
        <w:gridCol w:w="801"/>
        <w:gridCol w:w="750"/>
        <w:gridCol w:w="1376"/>
        <w:gridCol w:w="425"/>
        <w:gridCol w:w="588"/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  <w:vAlign w:val="top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申请户主</w:t>
            </w:r>
          </w:p>
        </w:tc>
        <w:tc>
          <w:tcPr>
            <w:tcW w:w="2879" w:type="dxa"/>
            <w:gridSpan w:val="4"/>
            <w:vAlign w:val="top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vAlign w:val="top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978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708" w:type="dxa"/>
            <w:gridSpan w:val="4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乡村建设规划许可证号</w:t>
            </w:r>
          </w:p>
        </w:tc>
        <w:tc>
          <w:tcPr>
            <w:tcW w:w="5905" w:type="dxa"/>
            <w:gridSpan w:val="6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708" w:type="dxa"/>
            <w:gridSpan w:val="4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农村宅基地批准书号</w:t>
            </w:r>
          </w:p>
        </w:tc>
        <w:tc>
          <w:tcPr>
            <w:tcW w:w="5905" w:type="dxa"/>
            <w:gridSpan w:val="6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开工日期</w:t>
            </w:r>
          </w:p>
        </w:tc>
        <w:tc>
          <w:tcPr>
            <w:tcW w:w="1880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389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竣工日期</w:t>
            </w:r>
          </w:p>
        </w:tc>
        <w:tc>
          <w:tcPr>
            <w:tcW w:w="1965" w:type="dxa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批准宅基地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/>
              </w:rPr>
              <w:t>建筑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面积</w:t>
            </w:r>
          </w:p>
        </w:tc>
        <w:tc>
          <w:tcPr>
            <w:tcW w:w="1880" w:type="dxa"/>
            <w:gridSpan w:val="3"/>
            <w:vAlign w:val="top"/>
          </w:tcPr>
          <w:p>
            <w:pPr>
              <w:spacing w:beforeLines="50" w:afterLines="50" w:line="240" w:lineRule="auto"/>
              <w:ind w:left="622" w:leftChars="296" w:firstLine="840" w:firstLineChars="35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389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实用宅基地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/>
              </w:rPr>
              <w:t>建筑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面积</w:t>
            </w:r>
          </w:p>
        </w:tc>
        <w:tc>
          <w:tcPr>
            <w:tcW w:w="1965" w:type="dxa"/>
            <w:vAlign w:val="top"/>
          </w:tcPr>
          <w:p>
            <w:pPr>
              <w:spacing w:beforeLines="50" w:afterLines="50" w:line="240" w:lineRule="auto"/>
              <w:ind w:left="832" w:leftChars="396" w:firstLine="720" w:firstLineChars="30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批准房基占地面积</w:t>
            </w:r>
          </w:p>
        </w:tc>
        <w:tc>
          <w:tcPr>
            <w:tcW w:w="1880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ind w:firstLine="1440" w:firstLineChars="60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  <w:tc>
          <w:tcPr>
            <w:tcW w:w="2389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实际房基占地面积</w:t>
            </w:r>
          </w:p>
        </w:tc>
        <w:tc>
          <w:tcPr>
            <w:tcW w:w="1965" w:type="dxa"/>
            <w:vAlign w:val="top"/>
          </w:tcPr>
          <w:p>
            <w:pPr>
              <w:widowControl/>
              <w:spacing w:beforeLines="50" w:afterLines="50" w:line="240" w:lineRule="auto"/>
              <w:ind w:firstLine="1560" w:firstLineChars="65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批建层数/高度</w:t>
            </w:r>
          </w:p>
        </w:tc>
        <w:tc>
          <w:tcPr>
            <w:tcW w:w="1880" w:type="dxa"/>
            <w:gridSpan w:val="3"/>
            <w:vAlign w:val="top"/>
          </w:tcPr>
          <w:p>
            <w:pPr>
              <w:spacing w:beforeLines="50" w:afterLines="50" w:line="240" w:lineRule="auto"/>
              <w:ind w:firstLine="480" w:firstLineChars="20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层/    米</w:t>
            </w:r>
          </w:p>
        </w:tc>
        <w:tc>
          <w:tcPr>
            <w:tcW w:w="2389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竣工层数/高度</w:t>
            </w:r>
          </w:p>
        </w:tc>
        <w:tc>
          <w:tcPr>
            <w:tcW w:w="1965" w:type="dxa"/>
            <w:vAlign w:val="top"/>
          </w:tcPr>
          <w:p>
            <w:pPr>
              <w:spacing w:beforeLines="50" w:afterLines="50" w:line="240" w:lineRule="auto"/>
              <w:ind w:firstLine="480" w:firstLineChars="20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层/  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拆旧退还宅基地情况</w:t>
            </w:r>
          </w:p>
        </w:tc>
        <w:tc>
          <w:tcPr>
            <w:tcW w:w="6234" w:type="dxa"/>
            <w:gridSpan w:val="7"/>
            <w:vAlign w:val="top"/>
          </w:tcPr>
          <w:p>
            <w:pPr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1.不属于   2.属于,已落实   3.属于,尚未落实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</w:trPr>
        <w:tc>
          <w:tcPr>
            <w:tcW w:w="958" w:type="dxa"/>
            <w:vAlign w:val="top"/>
          </w:tcPr>
          <w:p>
            <w:pPr>
              <w:widowControl/>
              <w:spacing w:before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竣工平面简图(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标注长宽及四至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)</w:t>
            </w:r>
          </w:p>
        </w:tc>
        <w:tc>
          <w:tcPr>
            <w:tcW w:w="7655" w:type="dxa"/>
            <w:gridSpan w:val="9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经办人: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958" w:type="dxa"/>
            <w:vAlign w:val="center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验收单</w:t>
            </w:r>
          </w:p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位意见</w:t>
            </w:r>
          </w:p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 w:cs="仿宋_GB2312"/>
                <w:lang w:eastAsia="zh-CN"/>
              </w:rPr>
              <w:t>乡镇人民政府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农业农村部门意见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：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            （盖章）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经办人:          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年   月   日</w:t>
            </w:r>
          </w:p>
        </w:tc>
        <w:tc>
          <w:tcPr>
            <w:tcW w:w="2551" w:type="dxa"/>
            <w:gridSpan w:val="3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 w:cs="仿宋_GB2312"/>
                <w:lang w:eastAsia="zh-CN"/>
              </w:rPr>
              <w:t>乡镇人民政府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自然资源部门意见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：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            （盖章）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经办人:           </w:t>
            </w:r>
          </w:p>
          <w:p>
            <w:pPr>
              <w:widowControl/>
              <w:spacing w:beforeLines="50" w:afterLines="50" w:line="240" w:lineRule="auto"/>
              <w:ind w:firstLine="420" w:firstLineChars="20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月   日</w:t>
            </w:r>
          </w:p>
        </w:tc>
        <w:tc>
          <w:tcPr>
            <w:tcW w:w="2553" w:type="dxa"/>
            <w:gridSpan w:val="2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仿宋_GB2312"/>
                <w:lang w:eastAsia="zh-CN"/>
              </w:rPr>
              <w:t>乡镇人民政府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规划建设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部门意见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：</w:t>
            </w:r>
          </w:p>
          <w:p>
            <w:pP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lang w:eastAsia="zh-CN"/>
              </w:rPr>
              <w:t>（如无规划建设部门，则由相关职能部门填写验收意见）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（盖章）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经办人:           </w:t>
            </w:r>
          </w:p>
          <w:p>
            <w:pPr>
              <w:widowControl/>
              <w:spacing w:beforeLines="50" w:afterLines="50" w:line="240" w:lineRule="auto"/>
              <w:ind w:firstLine="420" w:firstLineChars="20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年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958" w:type="dxa"/>
            <w:vAlign w:val="center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/>
              </w:rPr>
              <w:t>镇（乡）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政府验收意见</w:t>
            </w:r>
          </w:p>
        </w:tc>
        <w:tc>
          <w:tcPr>
            <w:tcW w:w="7655" w:type="dxa"/>
            <w:gridSpan w:val="9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                                           (盖章)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负责人:             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58" w:type="dxa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备 注</w:t>
            </w:r>
          </w:p>
        </w:tc>
        <w:tc>
          <w:tcPr>
            <w:tcW w:w="7655" w:type="dxa"/>
            <w:gridSpan w:val="9"/>
            <w:vAlign w:val="top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5FEA3B6D"/>
    <w:rsid w:val="068A42EE"/>
    <w:rsid w:val="0E2D526E"/>
    <w:rsid w:val="18010C5E"/>
    <w:rsid w:val="197E7F7F"/>
    <w:rsid w:val="2152133A"/>
    <w:rsid w:val="25BC2508"/>
    <w:rsid w:val="37781D73"/>
    <w:rsid w:val="381F32F9"/>
    <w:rsid w:val="39F12482"/>
    <w:rsid w:val="435A0350"/>
    <w:rsid w:val="4D091E74"/>
    <w:rsid w:val="508C6506"/>
    <w:rsid w:val="569534C6"/>
    <w:rsid w:val="5B572CE8"/>
    <w:rsid w:val="5FEA3B6D"/>
    <w:rsid w:val="60F969CB"/>
    <w:rsid w:val="656A548B"/>
    <w:rsid w:val="658112A0"/>
    <w:rsid w:val="6E8F6E5C"/>
    <w:rsid w:val="71430D23"/>
    <w:rsid w:val="725C46D2"/>
    <w:rsid w:val="778689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2020-04-02T10:28:00Z</dcterms:created>
  <dc:creator>女皇陛下</dc:creator>
  <cp:lastModifiedBy>user</cp:lastModifiedBy>
  <cp:lastPrinted>2024-08-22T16:28:30Z</cp:lastPrinted>
  <dcterms:modified xsi:type="dcterms:W3CDTF">2024-08-22T16:29:07Z</dcterms:modified>
  <dc:title>附件7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