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关于废止</w:t>
      </w:r>
      <w:r>
        <w:rPr>
          <w:rFonts w:hint="eastAsia" w:ascii="方正小标宋简体" w:hAnsi="方正小标宋简体" w:eastAsia="方正小标宋简体" w:cs="方正小标宋简体"/>
          <w:sz w:val="44"/>
          <w:szCs w:val="44"/>
          <w:lang w:eastAsia="zh-CN"/>
        </w:rPr>
        <w:t>《连州市城镇独生</w:t>
      </w:r>
      <w:bookmarkStart w:id="0" w:name="_GoBack"/>
      <w:bookmarkEnd w:id="0"/>
      <w:r>
        <w:rPr>
          <w:rFonts w:hint="eastAsia" w:ascii="方正小标宋简体" w:hAnsi="方正小标宋简体" w:eastAsia="方正小标宋简体" w:cs="方正小标宋简体"/>
          <w:sz w:val="44"/>
          <w:szCs w:val="44"/>
          <w:lang w:eastAsia="zh-CN"/>
        </w:rPr>
        <w:t>子女父母计划生育</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奖励制度实施意见》</w:t>
      </w:r>
      <w:r>
        <w:rPr>
          <w:rFonts w:hint="eastAsia" w:ascii="方正小标宋简体" w:hAnsi="方正小标宋简体" w:eastAsia="方正小标宋简体" w:cs="方正小标宋简体"/>
          <w:sz w:val="44"/>
          <w:szCs w:val="44"/>
        </w:rPr>
        <w:t>的政策解读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为进一步规范我市城镇独生子女父母计划生育奖励工作，统一政策执行标准，根据《清远市人民政府办公室关于印发〈清远市城镇独生子女父母计划生育奖励办法（修订）〉的通知》（清府办〔2025〕15号），现就废止《</w:t>
      </w:r>
      <w:r>
        <w:rPr>
          <w:rFonts w:hint="eastAsia"/>
          <w:lang w:val="en-US" w:eastAsia="zh-CN"/>
        </w:rPr>
        <w:t>印发〈</w:t>
      </w:r>
      <w:r>
        <w:rPr>
          <w:rFonts w:hint="eastAsia"/>
        </w:rPr>
        <w:t>连州市城镇独生子女父母计划生育奖励制度实施意见</w:t>
      </w:r>
      <w:r>
        <w:rPr>
          <w:rFonts w:hint="eastAsia"/>
          <w:lang w:val="en-US" w:eastAsia="zh-CN"/>
        </w:rPr>
        <w:t>〉的通知</w:t>
      </w:r>
      <w:r>
        <w:rPr>
          <w:rFonts w:hint="eastAsia"/>
        </w:rPr>
        <w:t>》（</w:t>
      </w:r>
      <w:r>
        <w:rPr>
          <w:rFonts w:hint="eastAsia"/>
          <w:lang w:val="en-US" w:eastAsia="zh-CN"/>
        </w:rPr>
        <w:t>连</w:t>
      </w:r>
      <w:r>
        <w:rPr>
          <w:rFonts w:hint="eastAsia"/>
        </w:rPr>
        <w:t>府办〔20</w:t>
      </w:r>
      <w:r>
        <w:rPr>
          <w:rFonts w:hint="eastAsia"/>
          <w:lang w:val="en-US" w:eastAsia="zh-CN"/>
        </w:rPr>
        <w:t>10</w:t>
      </w:r>
      <w:r>
        <w:rPr>
          <w:rFonts w:hint="eastAsia"/>
        </w:rPr>
        <w:t>〕</w:t>
      </w:r>
      <w:r>
        <w:rPr>
          <w:rFonts w:hint="eastAsia"/>
          <w:lang w:val="en-US" w:eastAsia="zh-CN"/>
        </w:rPr>
        <w:t>85</w:t>
      </w:r>
      <w:r>
        <w:rPr>
          <w:rFonts w:hint="eastAsia"/>
        </w:rPr>
        <w:t>号</w:t>
      </w:r>
      <w:r>
        <w:rPr>
          <w:rFonts w:hint="eastAsia"/>
          <w:lang w:eastAsia="zh-CN"/>
        </w:rPr>
        <w:t>，</w:t>
      </w:r>
      <w:r>
        <w:rPr>
          <w:rFonts w:hint="eastAsia"/>
          <w:lang w:val="en-US" w:eastAsia="zh-CN"/>
        </w:rPr>
        <w:t>下称</w:t>
      </w:r>
      <w:r>
        <w:rPr>
          <w:rFonts w:hint="eastAsia"/>
        </w:rPr>
        <w:t>《实施意见》）有关情况解读如下：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rPr>
        <w:t>一、</w:t>
      </w:r>
      <w:r>
        <w:rPr>
          <w:rFonts w:hint="eastAsia" w:ascii="黑体" w:hAnsi="黑体" w:eastAsia="黑体" w:cs="黑体"/>
          <w:lang w:val="en-US" w:eastAsia="zh-CN"/>
        </w:rPr>
        <w:t>文件出台的背景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201</w:t>
      </w:r>
      <w:r>
        <w:rPr>
          <w:rFonts w:hint="eastAsia"/>
          <w:lang w:val="en-US" w:eastAsia="zh-CN"/>
        </w:rPr>
        <w:t>0</w:t>
      </w:r>
      <w:r>
        <w:rPr>
          <w:rFonts w:hint="eastAsia"/>
        </w:rPr>
        <w:t>年，</w:t>
      </w:r>
      <w:r>
        <w:rPr>
          <w:rFonts w:hint="eastAsia"/>
          <w:lang w:val="en-US" w:eastAsia="zh-CN"/>
        </w:rPr>
        <w:t>连州市人民政府办公室印发</w:t>
      </w:r>
      <w:r>
        <w:rPr>
          <w:rFonts w:hint="eastAsia"/>
          <w:lang w:eastAsia="zh-CN"/>
        </w:rPr>
        <w:t>《</w:t>
      </w:r>
      <w:r>
        <w:rPr>
          <w:rFonts w:hint="eastAsia"/>
          <w:lang w:val="en-US" w:eastAsia="zh-CN"/>
        </w:rPr>
        <w:t>连州市</w:t>
      </w:r>
      <w:r>
        <w:rPr>
          <w:rFonts w:hint="eastAsia"/>
        </w:rPr>
        <w:t>城镇独生子女父母计划生育奖励制度实施意见</w:t>
      </w:r>
      <w:r>
        <w:rPr>
          <w:rFonts w:hint="eastAsia"/>
          <w:lang w:eastAsia="zh-CN"/>
        </w:rPr>
        <w:t>》</w:t>
      </w:r>
      <w:r>
        <w:rPr>
          <w:rFonts w:hint="eastAsia"/>
          <w:lang w:val="en-US" w:eastAsia="zh-CN"/>
        </w:rPr>
        <w:t>的通知</w:t>
      </w:r>
      <w:r>
        <w:rPr>
          <w:rFonts w:hint="eastAsia"/>
        </w:rPr>
        <w:t>（</w:t>
      </w:r>
      <w:r>
        <w:rPr>
          <w:rFonts w:hint="eastAsia"/>
          <w:lang w:val="en-US" w:eastAsia="zh-CN"/>
        </w:rPr>
        <w:t>连</w:t>
      </w:r>
      <w:r>
        <w:rPr>
          <w:rFonts w:hint="eastAsia"/>
        </w:rPr>
        <w:t>府办〔20</w:t>
      </w:r>
      <w:r>
        <w:rPr>
          <w:rFonts w:hint="eastAsia"/>
          <w:lang w:val="en-US" w:eastAsia="zh-CN"/>
        </w:rPr>
        <w:t>10</w:t>
      </w:r>
      <w:r>
        <w:rPr>
          <w:rFonts w:hint="eastAsia"/>
        </w:rPr>
        <w:t>〕</w:t>
      </w:r>
      <w:r>
        <w:rPr>
          <w:rFonts w:hint="eastAsia"/>
          <w:lang w:val="en-US" w:eastAsia="zh-CN"/>
        </w:rPr>
        <w:t>85</w:t>
      </w:r>
      <w:r>
        <w:rPr>
          <w:rFonts w:hint="eastAsia"/>
        </w:rPr>
        <w:t>号</w:t>
      </w:r>
      <w:r>
        <w:rPr>
          <w:rFonts w:hint="eastAsia"/>
          <w:lang w:eastAsia="zh-CN"/>
        </w:rPr>
        <w:t>），</w:t>
      </w:r>
      <w:r>
        <w:rPr>
          <w:rFonts w:hint="eastAsia"/>
        </w:rPr>
        <w:t>该</w:t>
      </w:r>
      <w:r>
        <w:rPr>
          <w:rFonts w:hint="eastAsia"/>
          <w:lang w:eastAsia="zh-CN"/>
        </w:rPr>
        <w:t>《</w:t>
      </w:r>
      <w:r>
        <w:rPr>
          <w:rFonts w:hint="eastAsia"/>
        </w:rPr>
        <w:t>实施意见</w:t>
      </w:r>
      <w:r>
        <w:rPr>
          <w:rFonts w:hint="eastAsia"/>
          <w:lang w:eastAsia="zh-CN"/>
        </w:rPr>
        <w:t>》</w:t>
      </w:r>
      <w:r>
        <w:rPr>
          <w:rFonts w:hint="eastAsia"/>
        </w:rPr>
        <w:t>在落实计划生育奖励扶助、保障独生子女家庭权益方面发挥了积极作用，全市符合条件的城镇独生子女父母按规定享受了相应奖励待遇。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制定依据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《中华人民共和国人口与计划生育法》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《广东省人口与计划生育条例》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《印发广东省城镇独生子女父母计划生育奖励办法的通知》（粤府办〔2009〕129号）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《关于印发〈关于妥善解决城镇居民计划生育奖励历史遗留问题的处理意见〉的通知》（粤人口计生委〔2010〕4号）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《广东省卫生健康委 广东省财政厅关于对广东省有关计划生育奖励扶助制度补充规定的通知》（粤卫规〔2021〕3号）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《广东省卫生健康委 广东省财政厅关于延长〈关于对广东省有关计划生育奖励扶助制度补充规定的通知〉有效期的通知》（粤卫规〔2025〕10号）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lang w:val="en-US" w:eastAsia="zh-CN"/>
        </w:rPr>
        <w:t>《清远市人民政府办公室关于印发〈清远市城镇独生子女父母计划生育奖励办法（修订）〉的通知》（清府办〔2025〕15号）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（一）废止的原因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随着经济社会发展及政策环境变化，</w:t>
      </w:r>
      <w:r>
        <w:rPr>
          <w:rFonts w:hint="eastAsia"/>
          <w:lang w:eastAsia="zh-CN"/>
        </w:rPr>
        <w:t>《</w:t>
      </w:r>
      <w:r>
        <w:rPr>
          <w:rFonts w:hint="eastAsia"/>
        </w:rPr>
        <w:t>实施意见</w:t>
      </w:r>
      <w:r>
        <w:rPr>
          <w:rFonts w:hint="eastAsia"/>
          <w:lang w:eastAsia="zh-CN"/>
        </w:rPr>
        <w:t>》</w:t>
      </w:r>
      <w:r>
        <w:rPr>
          <w:rFonts w:hint="eastAsia"/>
        </w:rPr>
        <w:t>制定的政策依据现已发生了改变，特别是2025年8月清远市人民政府办公室印发《清远市城镇独生子女父母计划生育奖励办法（修订）》（清府办〔2025〕15号</w:t>
      </w:r>
      <w:r>
        <w:rPr>
          <w:rFonts w:hint="eastAsia"/>
          <w:lang w:val="en-US" w:eastAsia="zh-CN"/>
        </w:rPr>
        <w:t>)</w:t>
      </w:r>
      <w:r>
        <w:rPr>
          <w:rFonts w:hint="eastAsia"/>
        </w:rPr>
        <w:t>，对全市奖励政策进行了统一规范和调整。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根据《广东省行政规范性文件管理规定》第七章第三十六条规定“制定机关应当根据法律、法规、规章和上级文件的调整情况以及上级机关要求，及时对规范性文件进行清理。清理工作遵循日常清理与定期清理相结合、专项清理与全面清理相结合的原则”，需对《实施意见》进行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（二）废止后的政策衔接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rPr>
        <w:t>废止《实施意见》后，相关工作按照《</w:t>
      </w:r>
      <w:r>
        <w:rPr>
          <w:rFonts w:hint="eastAsia"/>
          <w:lang w:val="en-US" w:eastAsia="zh-CN"/>
        </w:rPr>
        <w:t>清远市人民政府办公室关于印发〈</w:t>
      </w:r>
      <w:r>
        <w:rPr>
          <w:rFonts w:hint="eastAsia"/>
        </w:rPr>
        <w:t>清远市城镇独生子女父母计划生育奖励办法（修订）</w:t>
      </w:r>
      <w:r>
        <w:rPr>
          <w:rFonts w:hint="eastAsia"/>
          <w:lang w:val="en-US" w:eastAsia="zh-CN"/>
        </w:rPr>
        <w:t>〉的通知</w:t>
      </w:r>
      <w:r>
        <w:rPr>
          <w:rFonts w:hint="eastAsia"/>
        </w:rPr>
        <w:t>》（清府办〔2025〕15号）执行</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
    <w:sectPr>
      <w:footerReference r:id="rId3" w:type="default"/>
      <w:pgSz w:w="11906" w:h="16838"/>
      <w:pgMar w:top="1984" w:right="1417" w:bottom="1417" w:left="141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4696A"/>
    <w:multiLevelType w:val="singleLevel"/>
    <w:tmpl w:val="182469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C1D28"/>
    <w:rsid w:val="05117BB5"/>
    <w:rsid w:val="06093861"/>
    <w:rsid w:val="0E9B6A10"/>
    <w:rsid w:val="0F757DA5"/>
    <w:rsid w:val="103F782E"/>
    <w:rsid w:val="258704BC"/>
    <w:rsid w:val="3F1B5665"/>
    <w:rsid w:val="4A5165E9"/>
    <w:rsid w:val="51C17442"/>
    <w:rsid w:val="52D8582C"/>
    <w:rsid w:val="5369587C"/>
    <w:rsid w:val="627C1D28"/>
    <w:rsid w:val="69190CD8"/>
    <w:rsid w:val="6B5B0C88"/>
    <w:rsid w:val="6B9F1A7A"/>
    <w:rsid w:val="7D43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2026-03-03T07:34:00Z</dcterms:created>
  <dc:creator>YZG</dc:creator>
  <cp:lastModifiedBy>qq</cp:lastModifiedBy>
  <dcterms:modified xsi:type="dcterms:W3CDTF">2026-04-03T02:46:35Z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