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2F2A13">
      <w:pPr>
        <w:spacing w:line="360" w:lineRule="auto"/>
        <w:ind w:firstLine="0" w:firstLineChars="0"/>
        <w:jc w:val="right"/>
        <w:rPr>
          <w:rFonts w:ascii="Times New Roman" w:hAnsi="Times New Roman" w:eastAsia="宋体" w:cs="Times New Roman"/>
          <w:szCs w:val="24"/>
        </w:rPr>
      </w:pPr>
    </w:p>
    <w:p w14:paraId="276DEA41">
      <w:pPr>
        <w:spacing w:line="360" w:lineRule="auto"/>
        <w:ind w:firstLine="560"/>
        <w:rPr>
          <w:rFonts w:ascii="Times New Roman" w:hAnsi="Times New Roman" w:eastAsia="宋体" w:cs="Times New Roman"/>
          <w:sz w:val="28"/>
          <w:szCs w:val="28"/>
        </w:rPr>
      </w:pPr>
    </w:p>
    <w:p w14:paraId="3EC080CD">
      <w:pPr>
        <w:spacing w:before="100" w:beforeAutospacing="1" w:after="100" w:afterAutospacing="1" w:line="360" w:lineRule="auto"/>
        <w:ind w:firstLine="0" w:firstLineChars="0"/>
        <w:jc w:val="center"/>
        <w:rPr>
          <w:rFonts w:ascii="Times New Roman" w:hAnsi="Times New Roman" w:eastAsia="宋体" w:cs="Times New Roman"/>
          <w:b/>
          <w:bCs/>
          <w:sz w:val="44"/>
          <w:szCs w:val="44"/>
        </w:rPr>
      </w:pPr>
      <w:r>
        <w:rPr>
          <w:rFonts w:hint="eastAsia" w:ascii="Times New Roman" w:hAnsi="Times New Roman" w:eastAsia="宋体" w:cs="Times New Roman"/>
          <w:b/>
          <w:bCs/>
          <w:sz w:val="44"/>
          <w:szCs w:val="44"/>
        </w:rPr>
        <w:t>连州市星子河联西水联西村段治理工程</w:t>
      </w:r>
    </w:p>
    <w:p w14:paraId="7A1A135C">
      <w:pPr>
        <w:spacing w:before="100" w:beforeAutospacing="1" w:after="100" w:afterAutospacing="1" w:line="360" w:lineRule="auto"/>
        <w:ind w:firstLine="0" w:firstLineChars="0"/>
        <w:jc w:val="center"/>
        <w:rPr>
          <w:rFonts w:hint="eastAsia" w:ascii="黑体" w:hAnsi="黑体" w:eastAsia="黑体" w:cs="Times New Roman"/>
          <w:sz w:val="72"/>
          <w:szCs w:val="72"/>
        </w:rPr>
      </w:pPr>
      <w:r>
        <w:rPr>
          <w:rFonts w:hint="eastAsia" w:ascii="黑体" w:hAnsi="黑体" w:eastAsia="黑体" w:cs="Times New Roman"/>
          <w:sz w:val="72"/>
          <w:szCs w:val="72"/>
        </w:rPr>
        <w:t>水土保持方案报告表</w:t>
      </w:r>
    </w:p>
    <w:p w14:paraId="556596EC">
      <w:pPr>
        <w:spacing w:line="360" w:lineRule="auto"/>
        <w:ind w:firstLine="0" w:firstLineChars="0"/>
        <w:jc w:val="center"/>
        <w:rPr>
          <w:rFonts w:ascii="Times New Roman" w:hAnsi="Times New Roman" w:eastAsia="宋体" w:cs="Times New Roman"/>
          <w:b/>
          <w:bCs/>
          <w:sz w:val="44"/>
          <w:szCs w:val="44"/>
        </w:rPr>
      </w:pPr>
      <w:r>
        <w:rPr>
          <w:rFonts w:hint="eastAsia" w:ascii="Times New Roman" w:hAnsi="Times New Roman" w:eastAsia="宋体" w:cs="Times New Roman"/>
          <w:b/>
          <w:bCs/>
          <w:sz w:val="44"/>
          <w:szCs w:val="44"/>
        </w:rPr>
        <w:t>（报批稿）</w:t>
      </w:r>
    </w:p>
    <w:p w14:paraId="355BC828">
      <w:pPr>
        <w:spacing w:line="360" w:lineRule="auto"/>
        <w:ind w:firstLine="560"/>
        <w:rPr>
          <w:rFonts w:ascii="Times New Roman" w:hAnsi="Times New Roman" w:eastAsia="宋体" w:cs="Times New Roman"/>
          <w:sz w:val="28"/>
          <w:szCs w:val="28"/>
        </w:rPr>
      </w:pPr>
    </w:p>
    <w:p w14:paraId="1D1A7A01">
      <w:pPr>
        <w:spacing w:line="360" w:lineRule="auto"/>
        <w:ind w:firstLine="560"/>
        <w:rPr>
          <w:rFonts w:ascii="Times New Roman" w:hAnsi="Times New Roman" w:eastAsia="宋体" w:cs="Times New Roman"/>
          <w:sz w:val="28"/>
          <w:szCs w:val="28"/>
        </w:rPr>
      </w:pPr>
    </w:p>
    <w:p w14:paraId="1BC7392E">
      <w:pPr>
        <w:spacing w:line="360" w:lineRule="auto"/>
        <w:ind w:firstLine="560"/>
        <w:rPr>
          <w:rFonts w:ascii="Times New Roman" w:hAnsi="Times New Roman" w:eastAsia="宋体" w:cs="Times New Roman"/>
          <w:sz w:val="28"/>
          <w:szCs w:val="28"/>
        </w:rPr>
      </w:pPr>
    </w:p>
    <w:p w14:paraId="44E951C2">
      <w:pPr>
        <w:spacing w:line="360" w:lineRule="auto"/>
        <w:ind w:firstLine="560"/>
        <w:rPr>
          <w:rFonts w:ascii="Times New Roman" w:hAnsi="Times New Roman" w:eastAsia="宋体" w:cs="Times New Roman"/>
          <w:sz w:val="28"/>
          <w:szCs w:val="28"/>
        </w:rPr>
      </w:pPr>
    </w:p>
    <w:p w14:paraId="45F25438">
      <w:pPr>
        <w:spacing w:line="360" w:lineRule="auto"/>
        <w:ind w:firstLine="560"/>
        <w:rPr>
          <w:rFonts w:ascii="Times New Roman" w:hAnsi="Times New Roman" w:eastAsia="宋体" w:cs="Times New Roman"/>
          <w:sz w:val="28"/>
          <w:szCs w:val="28"/>
        </w:rPr>
      </w:pPr>
    </w:p>
    <w:p w14:paraId="7C95D2E3">
      <w:pPr>
        <w:spacing w:line="360" w:lineRule="auto"/>
        <w:ind w:firstLine="560"/>
        <w:rPr>
          <w:rFonts w:ascii="Times New Roman" w:hAnsi="Times New Roman" w:eastAsia="宋体" w:cs="Times New Roman"/>
          <w:sz w:val="28"/>
          <w:szCs w:val="28"/>
        </w:rPr>
      </w:pPr>
    </w:p>
    <w:p w14:paraId="1AC859E9">
      <w:pPr>
        <w:spacing w:line="360" w:lineRule="auto"/>
        <w:ind w:firstLine="560"/>
        <w:rPr>
          <w:rFonts w:ascii="Times New Roman" w:hAnsi="Times New Roman" w:eastAsia="宋体" w:cs="Times New Roman"/>
          <w:sz w:val="28"/>
          <w:szCs w:val="28"/>
        </w:rPr>
      </w:pPr>
    </w:p>
    <w:p w14:paraId="132DF479">
      <w:pPr>
        <w:spacing w:line="360" w:lineRule="auto"/>
        <w:ind w:firstLine="560"/>
        <w:rPr>
          <w:rFonts w:ascii="Times New Roman" w:hAnsi="Times New Roman" w:eastAsia="宋体" w:cs="Times New Roman"/>
          <w:sz w:val="28"/>
          <w:szCs w:val="28"/>
        </w:rPr>
      </w:pPr>
    </w:p>
    <w:p w14:paraId="65087B9B">
      <w:pPr>
        <w:spacing w:line="360" w:lineRule="auto"/>
        <w:ind w:firstLine="560"/>
        <w:rPr>
          <w:rFonts w:ascii="Times New Roman" w:hAnsi="Times New Roman" w:eastAsia="宋体" w:cs="Times New Roman"/>
          <w:sz w:val="28"/>
          <w:szCs w:val="28"/>
        </w:rPr>
      </w:pPr>
    </w:p>
    <w:p w14:paraId="117AC540">
      <w:pPr>
        <w:spacing w:line="360" w:lineRule="auto"/>
        <w:ind w:firstLine="560"/>
        <w:rPr>
          <w:rFonts w:ascii="Times New Roman" w:hAnsi="Times New Roman" w:eastAsia="宋体" w:cs="Times New Roman"/>
          <w:sz w:val="28"/>
          <w:szCs w:val="28"/>
        </w:rPr>
      </w:pPr>
    </w:p>
    <w:p w14:paraId="2DEDD6DB">
      <w:pPr>
        <w:spacing w:line="360" w:lineRule="auto"/>
        <w:ind w:firstLine="560"/>
        <w:rPr>
          <w:rFonts w:ascii="Times New Roman" w:hAnsi="Times New Roman" w:eastAsia="宋体" w:cs="Times New Roman"/>
          <w:sz w:val="28"/>
          <w:szCs w:val="28"/>
        </w:rPr>
      </w:pPr>
    </w:p>
    <w:p w14:paraId="185868A7">
      <w:pPr>
        <w:spacing w:line="360" w:lineRule="auto"/>
        <w:ind w:firstLine="560"/>
        <w:rPr>
          <w:rFonts w:ascii="Times New Roman" w:hAnsi="Times New Roman" w:eastAsia="宋体" w:cs="Times New Roman"/>
          <w:sz w:val="28"/>
          <w:szCs w:val="28"/>
        </w:rPr>
      </w:pPr>
    </w:p>
    <w:p w14:paraId="12B38106">
      <w:pPr>
        <w:spacing w:line="360" w:lineRule="auto"/>
        <w:ind w:firstLine="560"/>
        <w:rPr>
          <w:rFonts w:ascii="Times New Roman" w:hAnsi="Times New Roman" w:eastAsia="宋体" w:cs="Times New Roman"/>
          <w:sz w:val="28"/>
          <w:szCs w:val="28"/>
        </w:rPr>
      </w:pPr>
    </w:p>
    <w:p w14:paraId="0B69790F">
      <w:pPr>
        <w:spacing w:line="360" w:lineRule="auto"/>
        <w:ind w:firstLine="560"/>
        <w:rPr>
          <w:rFonts w:ascii="Times New Roman" w:hAnsi="Times New Roman" w:eastAsia="宋体" w:cs="Times New Roman"/>
          <w:sz w:val="28"/>
          <w:szCs w:val="28"/>
        </w:rPr>
      </w:pPr>
    </w:p>
    <w:p w14:paraId="6855D890">
      <w:pPr>
        <w:spacing w:line="360" w:lineRule="auto"/>
        <w:ind w:firstLine="560"/>
        <w:rPr>
          <w:rFonts w:ascii="Times New Roman" w:hAnsi="Times New Roman" w:eastAsia="宋体" w:cs="Times New Roman"/>
          <w:sz w:val="28"/>
          <w:szCs w:val="28"/>
        </w:rPr>
      </w:pPr>
    </w:p>
    <w:p w14:paraId="4061FB48">
      <w:pPr>
        <w:spacing w:line="360" w:lineRule="auto"/>
        <w:ind w:firstLine="560"/>
        <w:rPr>
          <w:rFonts w:ascii="Times New Roman" w:hAnsi="Times New Roman" w:eastAsia="宋体" w:cs="Times New Roman"/>
          <w:sz w:val="28"/>
          <w:szCs w:val="28"/>
        </w:rPr>
      </w:pPr>
    </w:p>
    <w:p w14:paraId="09F1D360">
      <w:pPr>
        <w:spacing w:line="360" w:lineRule="auto"/>
        <w:ind w:firstLine="0" w:firstLineChars="0"/>
        <w:jc w:val="center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Times New Roman" w:hAnsi="Times New Roman" w:eastAsia="宋体" w:cs="Times New Roman"/>
          <w:sz w:val="32"/>
          <w:szCs w:val="32"/>
        </w:rPr>
        <w:t>建设单位：连州市水务工程建设事务中心</w:t>
      </w:r>
    </w:p>
    <w:p w14:paraId="1D46B1AA">
      <w:pPr>
        <w:spacing w:line="360" w:lineRule="auto"/>
        <w:ind w:firstLine="0" w:firstLineChars="0"/>
        <w:jc w:val="center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Times New Roman" w:hAnsi="Times New Roman" w:eastAsia="宋体" w:cs="Times New Roman"/>
          <w:sz w:val="32"/>
          <w:szCs w:val="32"/>
        </w:rPr>
        <w:t>编制单位：韶关市利源工程建设有限公司</w:t>
      </w:r>
    </w:p>
    <w:p w14:paraId="3C1A8B8B">
      <w:pPr>
        <w:spacing w:line="360" w:lineRule="auto"/>
        <w:ind w:firstLine="0" w:firstLineChars="0"/>
        <w:jc w:val="center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 w:val="32"/>
          <w:szCs w:val="32"/>
        </w:rPr>
        <w:t>二〇二六年四月</w:t>
      </w:r>
    </w:p>
    <w:p w14:paraId="61682398">
      <w:pPr>
        <w:spacing w:before="163" w:beforeLines="50" w:after="163" w:afterLines="50" w:line="360" w:lineRule="auto"/>
        <w:ind w:firstLine="0" w:firstLineChars="0"/>
        <w:jc w:val="center"/>
        <w:rPr>
          <w:rFonts w:hint="eastAsia" w:ascii="黑体" w:hAnsi="黑体" w:eastAsia="黑体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18" w:right="1134" w:bottom="1418" w:left="1134" w:header="737" w:footer="851" w:gutter="0"/>
          <w:pgNumType w:fmt="upperRoman" w:start="1"/>
          <w:cols w:space="720" w:num="1"/>
          <w:docGrid w:type="lines" w:linePitch="326" w:charSpace="0"/>
        </w:sectPr>
      </w:pPr>
    </w:p>
    <w:p w14:paraId="732A5EB9">
      <w:pPr>
        <w:spacing w:before="163" w:beforeLines="50" w:after="163" w:afterLines="50" w:line="360" w:lineRule="auto"/>
        <w:ind w:firstLine="0" w:firstLineChars="0"/>
        <w:jc w:val="center"/>
        <w:rPr>
          <w:rFonts w:ascii="Times New Roman" w:hAnsi="Times New Roman" w:eastAsia="楷体" w:cs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534025" cy="3984625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98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0DD9D">
      <w:pPr>
        <w:spacing w:before="163" w:beforeLines="50" w:after="163" w:afterLines="50" w:line="360" w:lineRule="auto"/>
        <w:ind w:firstLine="0" w:firstLineChars="0"/>
        <w:jc w:val="center"/>
        <w:rPr>
          <w:rFonts w:ascii="Times New Roman" w:hAnsi="Times New Roman" w:eastAsia="楷体" w:cs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 w14:paraId="59C293FE">
      <w:pPr>
        <w:spacing w:before="163" w:beforeLines="50" w:after="163" w:afterLines="50" w:line="360" w:lineRule="auto"/>
        <w:ind w:firstLine="0" w:firstLineChars="0"/>
        <w:jc w:val="center"/>
        <w:rPr>
          <w:rFonts w:ascii="Times New Roman" w:hAnsi="Times New Roman" w:eastAsia="楷体" w:cs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 w14:paraId="18B46DD0">
      <w:pPr>
        <w:spacing w:before="163" w:beforeLines="50" w:after="163" w:afterLines="50" w:line="360" w:lineRule="auto"/>
        <w:ind w:firstLine="0" w:firstLineChars="0"/>
        <w:jc w:val="center"/>
        <w:rPr>
          <w:rFonts w:ascii="Times New Roman" w:hAnsi="Times New Roman" w:eastAsia="楷体" w:cs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sectPr>
          <w:pgSz w:w="11906" w:h="16838"/>
          <w:pgMar w:top="1418" w:right="1588" w:bottom="1418" w:left="1588" w:header="737" w:footer="851" w:gutter="0"/>
          <w:pgNumType w:fmt="upperRoman" w:start="1"/>
          <w:cols w:space="720" w:num="1"/>
          <w:docGrid w:type="lines" w:linePitch="326" w:charSpace="0"/>
        </w:sectPr>
      </w:pPr>
    </w:p>
    <w:p w14:paraId="5CE585AC">
      <w:pPr>
        <w:spacing w:line="360" w:lineRule="auto"/>
        <w:ind w:firstLine="0" w:firstLineChars="0"/>
        <w:jc w:val="right"/>
        <w:rPr>
          <w:rFonts w:ascii="Times New Roman" w:hAnsi="Times New Roman" w:eastAsia="宋体" w:cs="Times New Roman"/>
          <w:szCs w:val="24"/>
        </w:rPr>
      </w:pPr>
    </w:p>
    <w:p w14:paraId="6C4611C4">
      <w:pPr>
        <w:spacing w:line="360" w:lineRule="auto"/>
        <w:ind w:firstLine="560"/>
        <w:rPr>
          <w:rFonts w:ascii="Times New Roman" w:hAnsi="Times New Roman" w:eastAsia="宋体" w:cs="Times New Roman"/>
          <w:sz w:val="28"/>
          <w:szCs w:val="28"/>
        </w:rPr>
      </w:pPr>
    </w:p>
    <w:p w14:paraId="572476D3">
      <w:pPr>
        <w:spacing w:line="360" w:lineRule="auto"/>
        <w:ind w:firstLine="0" w:firstLineChars="0"/>
        <w:jc w:val="center"/>
        <w:rPr>
          <w:rFonts w:ascii="Times New Roman" w:hAnsi="Times New Roman" w:eastAsia="宋体" w:cs="Times New Roman"/>
          <w:b/>
          <w:bCs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</w:rPr>
        <w:t>连州市星子河联西水联西村段治理工程</w:t>
      </w:r>
      <w:r>
        <w:rPr>
          <w:rFonts w:hint="eastAsia" w:ascii="宋体" w:hAnsi="宋体" w:eastAsia="宋体" w:cs="Times New Roman"/>
          <w:b/>
          <w:bCs/>
          <w:sz w:val="28"/>
          <w:szCs w:val="28"/>
        </w:rPr>
        <w:t>水土保持方案报告表</w:t>
      </w:r>
    </w:p>
    <w:p w14:paraId="2CEF68C6">
      <w:pPr>
        <w:spacing w:line="360" w:lineRule="auto"/>
        <w:ind w:firstLine="0" w:firstLineChars="0"/>
        <w:jc w:val="center"/>
        <w:rPr>
          <w:rFonts w:ascii="Times New Roman" w:hAnsi="Times New Roman" w:eastAsia="宋体" w:cs="Times New Roman"/>
          <w:b/>
          <w:bCs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</w:rPr>
        <w:t>责任页</w:t>
      </w:r>
    </w:p>
    <w:p w14:paraId="779351E3">
      <w:pPr>
        <w:spacing w:line="360" w:lineRule="auto"/>
        <w:ind w:firstLine="0" w:firstLineChars="0"/>
        <w:jc w:val="center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（韶关市利源工程建设有限公司）</w:t>
      </w:r>
    </w:p>
    <w:p w14:paraId="69B96920">
      <w:pPr>
        <w:spacing w:line="360" w:lineRule="auto"/>
        <w:ind w:firstLine="560"/>
        <w:rPr>
          <w:rFonts w:ascii="Times New Roman" w:hAnsi="Times New Roman" w:eastAsia="宋体" w:cs="Times New Roman"/>
          <w:sz w:val="28"/>
          <w:szCs w:val="28"/>
        </w:rPr>
      </w:pPr>
    </w:p>
    <w:p w14:paraId="0902CD9D">
      <w:pPr>
        <w:spacing w:line="360" w:lineRule="auto"/>
        <w:ind w:firstLine="560"/>
        <w:rPr>
          <w:rFonts w:ascii="Times New Roman" w:hAnsi="Times New Roman" w:eastAsia="宋体" w:cs="Times New Roman"/>
          <w:sz w:val="28"/>
          <w:szCs w:val="28"/>
        </w:rPr>
      </w:pPr>
    </w:p>
    <w:p w14:paraId="4B96C378">
      <w:pPr>
        <w:spacing w:line="360" w:lineRule="auto"/>
        <w:ind w:firstLine="560"/>
        <w:rPr>
          <w:rFonts w:ascii="Times New Roman" w:hAnsi="Times New Roman" w:eastAsia="宋体" w:cs="Times New Roman"/>
          <w:sz w:val="28"/>
          <w:szCs w:val="28"/>
        </w:rPr>
      </w:pPr>
    </w:p>
    <w:p w14:paraId="71D5BEB6">
      <w:pPr>
        <w:spacing w:line="360" w:lineRule="auto"/>
        <w:ind w:firstLine="560"/>
        <w:rPr>
          <w:rFonts w:ascii="Times New Roman" w:hAnsi="Times New Roman" w:eastAsia="宋体" w:cs="Times New Roman"/>
          <w:sz w:val="28"/>
          <w:szCs w:val="28"/>
        </w:rPr>
      </w:pPr>
    </w:p>
    <w:p w14:paraId="30025071">
      <w:pPr>
        <w:spacing w:line="360" w:lineRule="auto"/>
        <w:ind w:firstLine="560"/>
        <w:rPr>
          <w:rFonts w:ascii="Times New Roman" w:hAnsi="Times New Roman" w:eastAsia="宋体" w:cs="Times New Roman"/>
          <w:sz w:val="28"/>
          <w:szCs w:val="28"/>
        </w:rPr>
      </w:pPr>
    </w:p>
    <w:p w14:paraId="4B72E53F">
      <w:pPr>
        <w:spacing w:line="360" w:lineRule="auto"/>
        <w:ind w:firstLine="56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2652395</wp:posOffset>
            </wp:positionH>
            <wp:positionV relativeFrom="paragraph">
              <wp:posOffset>31750</wp:posOffset>
            </wp:positionV>
            <wp:extent cx="828675" cy="341630"/>
            <wp:effectExtent l="0" t="0" r="0" b="1270"/>
            <wp:wrapNone/>
            <wp:docPr id="64481800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818006" name="图片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34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Times New Roman"/>
          <w:sz w:val="28"/>
          <w:szCs w:val="28"/>
        </w:rPr>
        <w:t>批准：</w:t>
      </w:r>
      <w:r>
        <w:rPr>
          <w:rFonts w:hint="eastAsia" w:ascii="Times New Roman" w:hAnsi="Times New Roman" w:eastAsia="宋体" w:cs="Times New Roman"/>
          <w:sz w:val="28"/>
          <w:szCs w:val="28"/>
        </w:rPr>
        <w:t>张超（高级工程师）</w:t>
      </w:r>
    </w:p>
    <w:p w14:paraId="11D175CF">
      <w:pPr>
        <w:spacing w:line="360" w:lineRule="auto"/>
        <w:ind w:firstLine="56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27305</wp:posOffset>
            </wp:positionV>
            <wp:extent cx="814705" cy="410845"/>
            <wp:effectExtent l="0" t="0" r="5080" b="8890"/>
            <wp:wrapNone/>
            <wp:docPr id="150916592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165924" name="图片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4388" cy="41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Times New Roman"/>
          <w:sz w:val="28"/>
          <w:szCs w:val="28"/>
        </w:rPr>
        <w:t>核定：</w:t>
      </w:r>
      <w:r>
        <w:rPr>
          <w:rFonts w:hint="eastAsia" w:ascii="Times New Roman" w:hAnsi="Times New Roman" w:eastAsia="宋体" w:cs="Times New Roman"/>
          <w:sz w:val="28"/>
          <w:szCs w:val="28"/>
        </w:rPr>
        <w:t>杜丹强（高级工程师）</w:t>
      </w:r>
    </w:p>
    <w:p w14:paraId="2BA14A76">
      <w:pPr>
        <w:ind w:firstLine="56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2757170</wp:posOffset>
            </wp:positionH>
            <wp:positionV relativeFrom="paragraph">
              <wp:posOffset>37465</wp:posOffset>
            </wp:positionV>
            <wp:extent cx="584835" cy="351790"/>
            <wp:effectExtent l="0" t="0" r="5715" b="0"/>
            <wp:wrapNone/>
            <wp:docPr id="192717920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179204" name="图片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112" cy="35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Times New Roman"/>
          <w:sz w:val="28"/>
          <w:szCs w:val="28"/>
        </w:rPr>
        <w:t>审查：</w:t>
      </w:r>
      <w:r>
        <w:rPr>
          <w:rFonts w:hint="eastAsia" w:ascii="Times New Roman" w:hAnsi="Times New Roman" w:eastAsia="宋体" w:cs="Times New Roman"/>
          <w:sz w:val="28"/>
          <w:szCs w:val="28"/>
        </w:rPr>
        <w:t>乐阳（高级工程师）</w:t>
      </w:r>
    </w:p>
    <w:p w14:paraId="65B2568C">
      <w:pPr>
        <w:spacing w:line="360" w:lineRule="auto"/>
        <w:ind w:firstLine="56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2632710</wp:posOffset>
            </wp:positionH>
            <wp:positionV relativeFrom="paragraph">
              <wp:posOffset>32385</wp:posOffset>
            </wp:positionV>
            <wp:extent cx="933450" cy="422275"/>
            <wp:effectExtent l="0" t="0" r="0" b="0"/>
            <wp:wrapNone/>
            <wp:docPr id="1738250166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250166" name="图片 4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Times New Roman"/>
          <w:sz w:val="28"/>
          <w:szCs w:val="28"/>
        </w:rPr>
        <w:t>校核：</w:t>
      </w:r>
      <w:r>
        <w:rPr>
          <w:rFonts w:hint="eastAsia" w:ascii="Times New Roman" w:hAnsi="Times New Roman" w:eastAsia="宋体" w:cs="Times New Roman"/>
          <w:sz w:val="28"/>
          <w:szCs w:val="28"/>
        </w:rPr>
        <w:t>龚辉恒（工程师）</w:t>
      </w:r>
    </w:p>
    <w:p w14:paraId="05AF3638">
      <w:pPr>
        <w:spacing w:line="360" w:lineRule="auto"/>
        <w:ind w:firstLine="565" w:firstLineChars="202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3056890</wp:posOffset>
            </wp:positionH>
            <wp:positionV relativeFrom="paragraph">
              <wp:posOffset>27940</wp:posOffset>
            </wp:positionV>
            <wp:extent cx="933450" cy="422275"/>
            <wp:effectExtent l="0" t="0" r="0" b="0"/>
            <wp:wrapNone/>
            <wp:docPr id="722627771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627771" name="图片 4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Times New Roman"/>
          <w:sz w:val="28"/>
          <w:szCs w:val="28"/>
        </w:rPr>
        <w:t>项目负责人：</w:t>
      </w:r>
      <w:r>
        <w:rPr>
          <w:rFonts w:hint="eastAsia" w:ascii="Times New Roman" w:hAnsi="Times New Roman" w:eastAsia="宋体" w:cs="Times New Roman"/>
          <w:sz w:val="28"/>
          <w:szCs w:val="28"/>
        </w:rPr>
        <w:t>龚辉恒（工程师）</w:t>
      </w:r>
    </w:p>
    <w:p w14:paraId="2DBFB166">
      <w:pPr>
        <w:spacing w:line="360" w:lineRule="auto"/>
        <w:ind w:firstLine="565" w:firstLineChars="202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3890645</wp:posOffset>
            </wp:positionH>
            <wp:positionV relativeFrom="paragraph">
              <wp:posOffset>399415</wp:posOffset>
            </wp:positionV>
            <wp:extent cx="924560" cy="430530"/>
            <wp:effectExtent l="0" t="0" r="8890" b="7620"/>
            <wp:wrapNone/>
            <wp:docPr id="28380570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805706" name="图片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456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hAnsi="黑体" w:eastAsia="黑体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4323715</wp:posOffset>
            </wp:positionH>
            <wp:positionV relativeFrom="paragraph">
              <wp:posOffset>93980</wp:posOffset>
            </wp:positionV>
            <wp:extent cx="652780" cy="251460"/>
            <wp:effectExtent l="0" t="0" r="0" b="0"/>
            <wp:wrapNone/>
            <wp:docPr id="306823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82316" name="图片 1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8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Times New Roman"/>
          <w:sz w:val="28"/>
          <w:szCs w:val="28"/>
        </w:rPr>
        <w:t>编写：</w:t>
      </w:r>
      <w:r>
        <w:rPr>
          <w:rFonts w:hint="eastAsia" w:ascii="Times New Roman" w:hAnsi="Times New Roman" w:eastAsia="宋体" w:cs="Times New Roman"/>
          <w:sz w:val="28"/>
          <w:szCs w:val="28"/>
        </w:rPr>
        <w:t>庞贺全（工程师）（参编</w:t>
      </w:r>
      <w:bookmarkStart w:id="0" w:name="_Hlk224983036"/>
      <w:r>
        <w:rPr>
          <w:rFonts w:hint="eastAsia" w:ascii="Times New Roman" w:hAnsi="Times New Roman" w:eastAsia="宋体" w:cs="Times New Roman"/>
          <w:sz w:val="28"/>
          <w:szCs w:val="28"/>
        </w:rPr>
        <w:t>第1、7章、</w:t>
      </w:r>
      <w:bookmarkEnd w:id="0"/>
      <w:r>
        <w:rPr>
          <w:rFonts w:hint="eastAsia" w:ascii="Times New Roman" w:hAnsi="Times New Roman" w:eastAsia="宋体" w:cs="Times New Roman"/>
          <w:sz w:val="28"/>
          <w:szCs w:val="28"/>
        </w:rPr>
        <w:t>附件）</w:t>
      </w:r>
    </w:p>
    <w:p w14:paraId="2E057298">
      <w:pPr>
        <w:spacing w:line="360" w:lineRule="auto"/>
        <w:ind w:firstLine="1416" w:firstLineChars="506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向雪枚（工程师）（参编第2、3章）</w:t>
      </w:r>
    </w:p>
    <w:p w14:paraId="2209F136">
      <w:pPr>
        <w:spacing w:line="360" w:lineRule="auto"/>
        <w:ind w:firstLine="1418" w:firstLineChars="709"/>
        <w:rPr>
          <w:rFonts w:ascii="Times New Roman" w:hAnsi="Times New Roman" w:eastAsia="宋体" w:cs="Times New Roman"/>
          <w:sz w:val="28"/>
          <w:szCs w:val="28"/>
        </w:rPr>
      </w:pPr>
      <w:r>
        <w:rPr>
          <w:rFonts w:eastAsia="Times New Roman"/>
          <w:kern w:val="0"/>
          <w:sz w:val="20"/>
          <w:szCs w:val="20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margin">
              <wp:posOffset>3822065</wp:posOffset>
            </wp:positionH>
            <wp:positionV relativeFrom="line">
              <wp:posOffset>55245</wp:posOffset>
            </wp:positionV>
            <wp:extent cx="519430" cy="385445"/>
            <wp:effectExtent l="0" t="0" r="0" b="0"/>
            <wp:wrapNone/>
            <wp:docPr id="1662301824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301824" name="图片 4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430" cy="3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sz w:val="28"/>
          <w:szCs w:val="28"/>
        </w:rPr>
        <w:t>卢小生（工程师）（参编第4、5章）</w:t>
      </w:r>
    </w:p>
    <w:p w14:paraId="72775CBC">
      <w:pPr>
        <w:spacing w:line="360" w:lineRule="auto"/>
        <w:ind w:firstLine="1462" w:firstLineChars="731"/>
        <w:rPr>
          <w:rFonts w:ascii="Times New Roman" w:hAnsi="Times New Roman" w:eastAsia="宋体" w:cs="Times New Roman"/>
          <w:sz w:val="28"/>
          <w:szCs w:val="28"/>
        </w:rPr>
      </w:pPr>
      <w:r>
        <w:rPr>
          <w:rFonts w:eastAsia="Times New Roman"/>
          <w:kern w:val="0"/>
          <w:sz w:val="20"/>
          <w:szCs w:val="20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margin">
              <wp:posOffset>4543425</wp:posOffset>
            </wp:positionH>
            <wp:positionV relativeFrom="line">
              <wp:posOffset>29210</wp:posOffset>
            </wp:positionV>
            <wp:extent cx="704850" cy="366395"/>
            <wp:effectExtent l="0" t="0" r="0" b="0"/>
            <wp:wrapNone/>
            <wp:docPr id="1035714854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14854" name="图片 4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36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sz w:val="28"/>
          <w:szCs w:val="28"/>
        </w:rPr>
        <w:t>蒋大粤（工程师）（参编第6、8章）</w:t>
      </w:r>
    </w:p>
    <w:p w14:paraId="682D9A5F">
      <w:pPr>
        <w:spacing w:line="360" w:lineRule="auto"/>
        <w:ind w:firstLine="1462" w:firstLineChars="731"/>
        <w:rPr>
          <w:rFonts w:ascii="Times New Roman" w:hAnsi="Times New Roman" w:eastAsia="宋体" w:cs="Times New Roman"/>
          <w:sz w:val="28"/>
          <w:szCs w:val="28"/>
        </w:rPr>
      </w:pPr>
      <w:r>
        <w:rPr>
          <w:rFonts w:eastAsia="Times New Roman"/>
          <w:kern w:val="0"/>
          <w:sz w:val="20"/>
          <w:szCs w:val="20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margin">
              <wp:posOffset>4164965</wp:posOffset>
            </wp:positionH>
            <wp:positionV relativeFrom="paragraph">
              <wp:posOffset>11430</wp:posOffset>
            </wp:positionV>
            <wp:extent cx="705485" cy="385445"/>
            <wp:effectExtent l="0" t="0" r="0" b="0"/>
            <wp:wrapNone/>
            <wp:docPr id="181945974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459742" name="图片 4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88" t="17391" r="23628" b="25000"/>
                    <a:stretch>
                      <a:fillRect/>
                    </a:stretch>
                  </pic:blipFill>
                  <pic:spPr>
                    <a:xfrm>
                      <a:off x="0" y="0"/>
                      <a:ext cx="705485" cy="3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sz w:val="28"/>
          <w:szCs w:val="28"/>
        </w:rPr>
        <w:t>刘足琴（助理工程师）（参编附表、附图）</w:t>
      </w:r>
    </w:p>
    <w:p w14:paraId="40C968AA">
      <w:pPr>
        <w:spacing w:line="360" w:lineRule="auto"/>
        <w:ind w:firstLine="560"/>
        <w:rPr>
          <w:rFonts w:ascii="Times New Roman" w:hAnsi="Times New Roman" w:eastAsia="宋体" w:cs="Times New Roman"/>
          <w:sz w:val="28"/>
          <w:szCs w:val="28"/>
        </w:rPr>
      </w:pPr>
    </w:p>
    <w:p w14:paraId="09C10A71">
      <w:pPr>
        <w:spacing w:line="360" w:lineRule="auto"/>
        <w:ind w:firstLine="560"/>
        <w:rPr>
          <w:rFonts w:ascii="Times New Roman" w:hAnsi="Times New Roman" w:eastAsia="宋体" w:cs="Times New Roman"/>
          <w:sz w:val="28"/>
          <w:szCs w:val="28"/>
        </w:rPr>
      </w:pPr>
    </w:p>
    <w:p w14:paraId="4DBA4BDE">
      <w:pPr>
        <w:spacing w:before="163" w:beforeLines="50" w:after="163" w:afterLines="50" w:line="360" w:lineRule="auto"/>
        <w:ind w:firstLine="0" w:firstLineChars="0"/>
        <w:jc w:val="center"/>
        <w:rPr>
          <w:rFonts w:hint="eastAsia" w:ascii="黑体" w:hAnsi="黑体" w:eastAsia="黑体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13" w:type="first"/>
          <w:footerReference r:id="rId16" w:type="first"/>
          <w:headerReference r:id="rId11" w:type="default"/>
          <w:footerReference r:id="rId14" w:type="default"/>
          <w:headerReference r:id="rId12" w:type="even"/>
          <w:footerReference r:id="rId15" w:type="even"/>
          <w:pgSz w:w="11906" w:h="16838"/>
          <w:pgMar w:top="1418" w:right="1588" w:bottom="1418" w:left="1588" w:header="737" w:footer="851" w:gutter="0"/>
          <w:pgNumType w:fmt="upperRoman" w:start="1"/>
          <w:cols w:space="720" w:num="1"/>
          <w:docGrid w:type="lines" w:linePitch="326" w:charSpace="0"/>
        </w:sectPr>
      </w:pPr>
    </w:p>
    <w:p w14:paraId="7EFD740A">
      <w:pPr>
        <w:spacing w:line="360" w:lineRule="auto"/>
        <w:ind w:firstLine="0" w:firstLineChars="0"/>
        <w:jc w:val="center"/>
        <w:rPr>
          <w:rFonts w:ascii="Times New Roman" w:hAnsi="Times New Roman" w:eastAsia="楷体" w:cs="Times New Roman"/>
          <w:b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  <w:sectPr>
          <w:pgSz w:w="11906" w:h="16838"/>
          <w:pgMar w:top="1418" w:right="1588" w:bottom="1418" w:left="1588" w:header="737" w:footer="851" w:gutter="0"/>
          <w:pgNumType w:fmt="upperRoman" w:start="1"/>
          <w:cols w:space="720" w:num="1"/>
          <w:docGrid w:type="lines" w:linePitch="326" w:charSpace="0"/>
        </w:sectPr>
      </w:pPr>
    </w:p>
    <w:p w14:paraId="5C598F27">
      <w:pPr>
        <w:spacing w:line="360" w:lineRule="auto"/>
        <w:ind w:firstLine="0" w:firstLineChars="0"/>
        <w:jc w:val="center"/>
        <w:rPr>
          <w:rFonts w:hint="eastAsia" w:cs="Times New Roman" w:asciiTheme="majorEastAsia" w:hAnsiTheme="majorEastAsia" w:eastAsiaTheme="majorEastAsia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cs="Times New Roman" w:asciiTheme="majorEastAsia" w:hAnsiTheme="majorEastAsia" w:eastAsiaTheme="majorEastAsia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现场照片</w:t>
      </w:r>
    </w:p>
    <w:tbl>
      <w:tblPr>
        <w:tblStyle w:val="28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46"/>
      </w:tblGrid>
      <w:tr w14:paraId="0CEDE3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000" w:type="pct"/>
            <w:noWrap/>
            <w:vAlign w:val="center"/>
          </w:tcPr>
          <w:p w14:paraId="72D5BE2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5543550" cy="4157980"/>
                  <wp:effectExtent l="0" t="0" r="0" b="0"/>
                  <wp:docPr id="37615683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156839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0" cy="415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1808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000" w:type="pct"/>
            <w:noWrap/>
            <w:vAlign w:val="center"/>
          </w:tcPr>
          <w:p w14:paraId="1D4E90D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sz w:val="21"/>
              </w:rPr>
              <w:t>护岸</w:t>
            </w:r>
            <w:r>
              <w:rPr>
                <w:rFonts w:hint="eastAsia" w:ascii="Times New Roman" w:hAnsi="Times New Roman" w:eastAsia="楷体" w:cs="Times New Roman"/>
                <w:b/>
                <w:bCs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>（拍摄时间2026年3月）</w:t>
            </w:r>
          </w:p>
        </w:tc>
      </w:tr>
      <w:tr w14:paraId="487FA0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000" w:type="pct"/>
            <w:noWrap/>
            <w:vAlign w:val="center"/>
          </w:tcPr>
          <w:p w14:paraId="370B531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5543550" cy="3118485"/>
                  <wp:effectExtent l="0" t="0" r="0" b="5715"/>
                  <wp:docPr id="1401965567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965567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0" cy="311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C1D0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000" w:type="pct"/>
            <w:noWrap/>
            <w:vAlign w:val="center"/>
          </w:tcPr>
          <w:p w14:paraId="6349A81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 xml:space="preserve">临时道路 </w:t>
            </w:r>
            <w:r>
              <w:rPr>
                <w:rFonts w:hint="eastAsia" w:ascii="Times New Roman" w:hAnsi="Times New Roman" w:eastAsia="楷体" w:cs="Times New Roman"/>
                <w:b/>
                <w:bCs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>（拍摄时间2026年3月）</w:t>
            </w:r>
          </w:p>
        </w:tc>
      </w:tr>
      <w:tr w14:paraId="0B9AD0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000" w:type="pct"/>
            <w:noWrap/>
            <w:vAlign w:val="center"/>
          </w:tcPr>
          <w:p w14:paraId="756A570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5543550" cy="3118485"/>
                  <wp:effectExtent l="0" t="0" r="0" b="5715"/>
                  <wp:docPr id="458493012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493012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0" cy="311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3506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000" w:type="pct"/>
            <w:noWrap/>
            <w:vAlign w:val="center"/>
          </w:tcPr>
          <w:p w14:paraId="4D337C5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 xml:space="preserve">1#弃渣场 </w:t>
            </w:r>
            <w:r>
              <w:rPr>
                <w:rFonts w:hint="eastAsia" w:ascii="Times New Roman" w:hAnsi="Times New Roman" w:eastAsia="楷体" w:cs="Times New Roman"/>
                <w:b/>
                <w:bCs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>（拍摄时间2026年3月）</w:t>
            </w:r>
          </w:p>
        </w:tc>
      </w:tr>
      <w:tr w14:paraId="1EC511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000" w:type="pct"/>
            <w:noWrap/>
            <w:vAlign w:val="center"/>
          </w:tcPr>
          <w:p w14:paraId="4C3B6CA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5543550" cy="3118485"/>
                  <wp:effectExtent l="0" t="0" r="0" b="5715"/>
                  <wp:docPr id="70431896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31896" name="图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0" cy="311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18BD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000" w:type="pct"/>
            <w:noWrap/>
            <w:vAlign w:val="center"/>
          </w:tcPr>
          <w:p w14:paraId="0946B19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 xml:space="preserve">2#弃渣场 </w:t>
            </w:r>
            <w:r>
              <w:rPr>
                <w:rFonts w:hint="eastAsia" w:ascii="Times New Roman" w:hAnsi="Times New Roman" w:eastAsia="楷体" w:cs="Times New Roman"/>
                <w:b/>
                <w:bCs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>（拍摄时间2026年3月）</w:t>
            </w:r>
          </w:p>
        </w:tc>
      </w:tr>
    </w:tbl>
    <w:p w14:paraId="681AC1CB">
      <w:pPr>
        <w:spacing w:line="360" w:lineRule="auto"/>
        <w:ind w:firstLine="0" w:firstLineChars="0"/>
        <w:jc w:val="center"/>
        <w:rPr>
          <w:rFonts w:ascii="Times New Roman" w:hAnsi="Times New Roman" w:eastAsia="楷体" w:cs="Times New Roman"/>
          <w:b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</w:p>
    <w:p w14:paraId="658969A0">
      <w:pPr>
        <w:spacing w:line="240" w:lineRule="auto"/>
        <w:ind w:firstLine="0" w:firstLineChars="0"/>
        <w:rPr>
          <w:rFonts w:hint="eastAsia" w:asciiTheme="majorEastAsia" w:hAnsiTheme="majorEastAsia" w:eastAsiaTheme="maj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sectPr>
          <w:pgSz w:w="11906" w:h="16838"/>
          <w:pgMar w:top="1418" w:right="1588" w:bottom="1418" w:left="1588" w:header="737" w:footer="851" w:gutter="0"/>
          <w:pgNumType w:fmt="upperRoman" w:start="1"/>
          <w:cols w:space="720" w:num="1"/>
          <w:docGrid w:type="lines" w:linePitch="326" w:charSpace="0"/>
        </w:sectPr>
      </w:pPr>
    </w:p>
    <w:p w14:paraId="63A61A01">
      <w:pPr>
        <w:pStyle w:val="27"/>
        <w:rPr>
          <w:rFonts w:hint="eastAsia"/>
        </w:rPr>
      </w:pPr>
      <w:r>
        <w:rPr>
          <w:rFonts w:hint="eastAsia"/>
        </w:rPr>
        <w:t>连州市星子河联西水联西村段治理工程水土保持方案特性表</w:t>
      </w:r>
    </w:p>
    <w:tbl>
      <w:tblPr>
        <w:tblStyle w:val="28"/>
        <w:tblW w:w="9717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1"/>
        <w:gridCol w:w="1985"/>
        <w:gridCol w:w="618"/>
        <w:gridCol w:w="19"/>
        <w:gridCol w:w="128"/>
        <w:gridCol w:w="765"/>
        <w:gridCol w:w="63"/>
        <w:gridCol w:w="366"/>
        <w:gridCol w:w="269"/>
        <w:gridCol w:w="240"/>
        <w:gridCol w:w="459"/>
        <w:gridCol w:w="989"/>
        <w:gridCol w:w="188"/>
        <w:gridCol w:w="240"/>
        <w:gridCol w:w="857"/>
        <w:gridCol w:w="81"/>
        <w:gridCol w:w="205"/>
        <w:gridCol w:w="885"/>
        <w:gridCol w:w="89"/>
      </w:tblGrid>
      <w:tr w14:paraId="6F78B2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9" w:type="dxa"/>
          <w:trHeight w:val="315" w:hRule="atLeast"/>
        </w:trPr>
        <w:tc>
          <w:tcPr>
            <w:tcW w:w="127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40945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项目概况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88CB9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位置</w:t>
            </w:r>
          </w:p>
        </w:tc>
        <w:tc>
          <w:tcPr>
            <w:tcW w:w="6372" w:type="dxa"/>
            <w:gridSpan w:val="1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F739F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广东省清远市连州市星子镇</w:t>
            </w:r>
          </w:p>
        </w:tc>
      </w:tr>
      <w:tr w14:paraId="11768C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9" w:type="dxa"/>
          <w:trHeight w:val="315" w:hRule="atLeast"/>
        </w:trPr>
        <w:tc>
          <w:tcPr>
            <w:tcW w:w="12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70EB33">
            <w:pPr>
              <w:widowControl/>
              <w:spacing w:line="240" w:lineRule="auto"/>
              <w:ind w:firstLine="0" w:firstLineChars="0"/>
              <w:jc w:val="left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FBACF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建设内容</w:t>
            </w:r>
          </w:p>
        </w:tc>
        <w:tc>
          <w:tcPr>
            <w:tcW w:w="6372" w:type="dxa"/>
            <w:gridSpan w:val="1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27445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本工程总治理河长3.342km。清淤总长度2.224km，护岸总长约2.098km，重建水陂2座，加固水陂2座，新建涵管2座，新建人行桥5座，新建人行步级9座，新建洗衣台1座，新建三要素站点1座，设置界桩34个。</w:t>
            </w:r>
          </w:p>
        </w:tc>
      </w:tr>
      <w:tr w14:paraId="267A6B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9" w:type="dxa"/>
          <w:trHeight w:val="315" w:hRule="atLeast"/>
        </w:trPr>
        <w:tc>
          <w:tcPr>
            <w:tcW w:w="12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F19B74">
            <w:pPr>
              <w:widowControl/>
              <w:spacing w:line="240" w:lineRule="auto"/>
              <w:ind w:firstLine="0" w:firstLineChars="0"/>
              <w:jc w:val="left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E5621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建设性质</w:t>
            </w:r>
          </w:p>
        </w:tc>
        <w:tc>
          <w:tcPr>
            <w:tcW w:w="153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/>
            <w:vAlign w:val="center"/>
          </w:tcPr>
          <w:p w14:paraId="50F01777">
            <w:pPr>
              <w:widowControl/>
              <w:spacing w:line="240" w:lineRule="auto"/>
              <w:ind w:firstLine="0" w:firstLineChars="0"/>
              <w:jc w:val="left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新建项目</w:t>
            </w:r>
          </w:p>
        </w:tc>
        <w:tc>
          <w:tcPr>
            <w:tcW w:w="281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5C122A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总投资（万元）</w:t>
            </w:r>
          </w:p>
        </w:tc>
        <w:tc>
          <w:tcPr>
            <w:tcW w:w="202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5AFBC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828.66</w:t>
            </w:r>
          </w:p>
        </w:tc>
      </w:tr>
      <w:tr w14:paraId="3A9FFA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9" w:type="dxa"/>
          <w:trHeight w:val="315" w:hRule="atLeast"/>
        </w:trPr>
        <w:tc>
          <w:tcPr>
            <w:tcW w:w="12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6D4089">
            <w:pPr>
              <w:widowControl/>
              <w:spacing w:line="240" w:lineRule="auto"/>
              <w:ind w:firstLine="0" w:firstLineChars="0"/>
              <w:jc w:val="left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2750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1751964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土建投资（万元）</w:t>
            </w:r>
          </w:p>
        </w:tc>
        <w:tc>
          <w:tcPr>
            <w:tcW w:w="1194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FFFA2E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661.89</w:t>
            </w:r>
          </w:p>
        </w:tc>
        <w:tc>
          <w:tcPr>
            <w:tcW w:w="2145" w:type="dxa"/>
            <w:gridSpan w:val="5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D1826D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占地面积（hm</w:t>
            </w:r>
            <w:r>
              <w:rPr>
                <w:rFonts w:ascii="Times New Roman" w:hAnsi="Times New Roman" w:cs="Times New Roman"/>
                <w:color w:val="000000"/>
                <w:kern w:val="0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）</w:t>
            </w:r>
          </w:p>
        </w:tc>
        <w:tc>
          <w:tcPr>
            <w:tcW w:w="2268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97F50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永久：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Cs w:val="24"/>
              </w:rPr>
              <w:t>1.62</w:t>
            </w:r>
          </w:p>
        </w:tc>
      </w:tr>
      <w:tr w14:paraId="3DF3C7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9" w:type="dxa"/>
          <w:trHeight w:val="315" w:hRule="atLeast"/>
        </w:trPr>
        <w:tc>
          <w:tcPr>
            <w:tcW w:w="12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568B6D">
            <w:pPr>
              <w:widowControl/>
              <w:spacing w:line="240" w:lineRule="auto"/>
              <w:ind w:firstLine="0" w:firstLineChars="0"/>
              <w:jc w:val="left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2750" w:type="dxa"/>
            <w:gridSpan w:val="4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2FA30C">
            <w:pPr>
              <w:widowControl/>
              <w:spacing w:line="240" w:lineRule="auto"/>
              <w:ind w:firstLine="0" w:firstLineChars="0"/>
              <w:jc w:val="left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194" w:type="dxa"/>
            <w:gridSpan w:val="3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8EE403">
            <w:pPr>
              <w:widowControl/>
              <w:spacing w:line="240" w:lineRule="auto"/>
              <w:ind w:firstLine="0" w:firstLineChars="0"/>
              <w:jc w:val="left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2145" w:type="dxa"/>
            <w:gridSpan w:val="5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CE536E">
            <w:pPr>
              <w:widowControl/>
              <w:spacing w:line="240" w:lineRule="auto"/>
              <w:ind w:firstLine="0" w:firstLineChars="0"/>
              <w:jc w:val="left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2268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63850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临时：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Cs w:val="24"/>
              </w:rPr>
              <w:t>0.95</w:t>
            </w:r>
          </w:p>
        </w:tc>
      </w:tr>
      <w:tr w14:paraId="22D8FA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9" w:type="dxa"/>
          <w:trHeight w:val="315" w:hRule="atLeast"/>
        </w:trPr>
        <w:tc>
          <w:tcPr>
            <w:tcW w:w="12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4962CE">
            <w:pPr>
              <w:widowControl/>
              <w:spacing w:line="240" w:lineRule="auto"/>
              <w:ind w:firstLine="0" w:firstLineChars="0"/>
              <w:jc w:val="left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6049E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动工时间</w:t>
            </w:r>
          </w:p>
        </w:tc>
        <w:tc>
          <w:tcPr>
            <w:tcW w:w="2228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0037A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2024年9月</w:t>
            </w:r>
          </w:p>
        </w:tc>
        <w:tc>
          <w:tcPr>
            <w:tcW w:w="1876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63CA7F">
            <w:pPr>
              <w:widowControl/>
              <w:spacing w:line="240" w:lineRule="auto"/>
              <w:ind w:firstLine="0" w:firstLineChars="0"/>
              <w:jc w:val="left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完工时间</w:t>
            </w:r>
          </w:p>
        </w:tc>
        <w:tc>
          <w:tcPr>
            <w:tcW w:w="2268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5C594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2026年5月</w:t>
            </w:r>
          </w:p>
        </w:tc>
      </w:tr>
      <w:tr w14:paraId="756843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9" w:type="dxa"/>
          <w:trHeight w:val="315" w:hRule="atLeast"/>
        </w:trPr>
        <w:tc>
          <w:tcPr>
            <w:tcW w:w="12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18F71C">
            <w:pPr>
              <w:widowControl/>
              <w:spacing w:line="240" w:lineRule="auto"/>
              <w:ind w:firstLine="0" w:firstLineChars="0"/>
              <w:jc w:val="left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CCD91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土石方（m</w:t>
            </w:r>
            <w:r>
              <w:rPr>
                <w:rFonts w:ascii="Times New Roman" w:hAnsi="Times New Roman" w:cs="Times New Roman"/>
                <w:color w:val="000000"/>
                <w:kern w:val="0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）</w:t>
            </w:r>
          </w:p>
        </w:tc>
        <w:tc>
          <w:tcPr>
            <w:tcW w:w="153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B0509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挖方</w:t>
            </w:r>
          </w:p>
        </w:tc>
        <w:tc>
          <w:tcPr>
            <w:tcW w:w="139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10B4E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填方</w:t>
            </w:r>
          </w:p>
        </w:tc>
        <w:tc>
          <w:tcPr>
            <w:tcW w:w="11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F7F78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借方</w:t>
            </w:r>
          </w:p>
        </w:tc>
        <w:tc>
          <w:tcPr>
            <w:tcW w:w="2268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DFBD2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余（弃）方</w:t>
            </w:r>
          </w:p>
        </w:tc>
      </w:tr>
      <w:tr w14:paraId="42730B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9" w:type="dxa"/>
          <w:trHeight w:val="315" w:hRule="atLeast"/>
        </w:trPr>
        <w:tc>
          <w:tcPr>
            <w:tcW w:w="12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E336A7">
            <w:pPr>
              <w:widowControl/>
              <w:spacing w:line="240" w:lineRule="auto"/>
              <w:ind w:firstLine="0" w:firstLineChars="0"/>
              <w:jc w:val="left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9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B48866">
            <w:pPr>
              <w:widowControl/>
              <w:spacing w:line="240" w:lineRule="auto"/>
              <w:ind w:firstLine="0" w:firstLineChars="0"/>
              <w:jc w:val="left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53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E181D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136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Cs w:val="24"/>
              </w:rPr>
              <w:t>33</w:t>
            </w:r>
          </w:p>
        </w:tc>
        <w:tc>
          <w:tcPr>
            <w:tcW w:w="139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3E748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 w:eastAsiaTheme="minorEastAsia"/>
                <w:kern w:val="0"/>
                <w:szCs w:val="24"/>
              </w:rPr>
            </w:pPr>
            <w:r>
              <w:rPr>
                <w:rFonts w:ascii="Times New Roman" w:hAnsi="Times New Roman" w:cs="Times New Roman" w:eastAsiaTheme="minorEastAsia"/>
                <w:kern w:val="0"/>
                <w:szCs w:val="24"/>
              </w:rPr>
              <w:t>148</w:t>
            </w:r>
            <w:r>
              <w:rPr>
                <w:rFonts w:hint="eastAsia" w:ascii="Times New Roman" w:hAnsi="Times New Roman" w:cs="Times New Roman" w:eastAsiaTheme="minorEastAsia"/>
                <w:kern w:val="0"/>
                <w:szCs w:val="24"/>
              </w:rPr>
              <w:t>41</w:t>
            </w:r>
          </w:p>
        </w:tc>
        <w:tc>
          <w:tcPr>
            <w:tcW w:w="11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089EE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 w:eastAsiaTheme="minorEastAsia"/>
                <w:kern w:val="0"/>
                <w:szCs w:val="24"/>
              </w:rPr>
            </w:pPr>
            <w:r>
              <w:rPr>
                <w:rFonts w:ascii="Times New Roman" w:hAnsi="Times New Roman" w:cs="Times New Roman" w:eastAsiaTheme="minorEastAsia"/>
                <w:kern w:val="0"/>
                <w:szCs w:val="24"/>
              </w:rPr>
              <w:t>1321</w:t>
            </w:r>
          </w:p>
        </w:tc>
        <w:tc>
          <w:tcPr>
            <w:tcW w:w="2268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C4F18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 w:eastAsiaTheme="minorEastAsia"/>
                <w:kern w:val="0"/>
                <w:szCs w:val="24"/>
              </w:rPr>
            </w:pPr>
            <w:r>
              <w:rPr>
                <w:rFonts w:ascii="Times New Roman" w:hAnsi="Times New Roman" w:cs="Times New Roman" w:eastAsiaTheme="minorEastAsia"/>
                <w:kern w:val="0"/>
                <w:szCs w:val="24"/>
              </w:rPr>
              <w:t>113</w:t>
            </w:r>
          </w:p>
        </w:tc>
      </w:tr>
      <w:tr w14:paraId="366159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9" w:type="dxa"/>
          <w:trHeight w:val="315" w:hRule="atLeast"/>
        </w:trPr>
        <w:tc>
          <w:tcPr>
            <w:tcW w:w="12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7A177A">
            <w:pPr>
              <w:widowControl/>
              <w:spacing w:line="240" w:lineRule="auto"/>
              <w:ind w:firstLine="0" w:firstLineChars="0"/>
              <w:jc w:val="left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262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0E395AA">
            <w:pPr>
              <w:widowControl/>
              <w:spacing w:line="240" w:lineRule="auto"/>
              <w:ind w:firstLine="0" w:firstLineChars="0"/>
              <w:jc w:val="left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取土（石、砂）场</w:t>
            </w:r>
          </w:p>
        </w:tc>
        <w:tc>
          <w:tcPr>
            <w:tcW w:w="5735" w:type="dxa"/>
            <w:gridSpan w:val="1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F15547">
            <w:pPr>
              <w:widowControl/>
              <w:spacing w:line="240" w:lineRule="auto"/>
              <w:ind w:firstLine="0" w:firstLineChars="0"/>
              <w:jc w:val="left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S346省道西侧荒地，1处，取土量1321m</w:t>
            </w:r>
            <w:r>
              <w:rPr>
                <w:rFonts w:ascii="Times New Roman" w:hAnsi="Times New Roman" w:cs="Times New Roman"/>
                <w:color w:val="000000"/>
                <w:kern w:val="0"/>
                <w:szCs w:val="24"/>
                <w:vertAlign w:val="superscript"/>
              </w:rPr>
              <w:t>3</w:t>
            </w:r>
          </w:p>
        </w:tc>
      </w:tr>
      <w:tr w14:paraId="318A03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9" w:type="dxa"/>
          <w:trHeight w:val="315" w:hRule="atLeast"/>
        </w:trPr>
        <w:tc>
          <w:tcPr>
            <w:tcW w:w="12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AC27B4">
            <w:pPr>
              <w:widowControl/>
              <w:spacing w:line="240" w:lineRule="auto"/>
              <w:ind w:firstLine="0" w:firstLineChars="0"/>
              <w:jc w:val="left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262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7C15D6">
            <w:pPr>
              <w:widowControl/>
              <w:spacing w:line="240" w:lineRule="auto"/>
              <w:ind w:firstLine="0" w:firstLineChars="0"/>
              <w:jc w:val="left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弃土（石、渣）场</w:t>
            </w:r>
          </w:p>
        </w:tc>
        <w:tc>
          <w:tcPr>
            <w:tcW w:w="5735" w:type="dxa"/>
            <w:gridSpan w:val="1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5E665F">
            <w:pPr>
              <w:widowControl/>
              <w:spacing w:line="240" w:lineRule="auto"/>
              <w:ind w:firstLine="0" w:firstLineChars="0"/>
              <w:jc w:val="left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联西村废弃坑塘，1处，弃渣量113m</w:t>
            </w:r>
            <w:r>
              <w:rPr>
                <w:rFonts w:ascii="Times New Roman" w:hAnsi="Times New Roman" w:cs="Times New Roman"/>
                <w:color w:val="000000"/>
                <w:kern w:val="0"/>
                <w:szCs w:val="24"/>
                <w:vertAlign w:val="superscript"/>
              </w:rPr>
              <w:t>3</w:t>
            </w:r>
          </w:p>
        </w:tc>
      </w:tr>
      <w:tr w14:paraId="16DA19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27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BEFAA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项目区</w:t>
            </w:r>
          </w:p>
          <w:p w14:paraId="37A19B1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概况</w:t>
            </w:r>
          </w:p>
        </w:tc>
        <w:tc>
          <w:tcPr>
            <w:tcW w:w="260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C7F927">
            <w:pPr>
              <w:widowControl/>
              <w:spacing w:line="240" w:lineRule="auto"/>
              <w:ind w:firstLine="0" w:firstLineChars="0"/>
              <w:jc w:val="left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涉及重点防治区情况</w:t>
            </w:r>
          </w:p>
        </w:tc>
        <w:tc>
          <w:tcPr>
            <w:tcW w:w="3298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AE3CAA">
            <w:pPr>
              <w:widowControl/>
              <w:spacing w:line="240" w:lineRule="auto"/>
              <w:ind w:firstLine="0" w:firstLineChars="0"/>
              <w:jc w:val="left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广东省水土流失重点预防区</w:t>
            </w:r>
          </w:p>
        </w:tc>
        <w:tc>
          <w:tcPr>
            <w:tcW w:w="128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5A0406">
            <w:pPr>
              <w:widowControl/>
              <w:spacing w:line="240" w:lineRule="auto"/>
              <w:ind w:firstLine="0" w:firstLineChars="0"/>
              <w:jc w:val="left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地貌类型</w:t>
            </w:r>
          </w:p>
        </w:tc>
        <w:tc>
          <w:tcPr>
            <w:tcW w:w="12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5931D9">
            <w:pPr>
              <w:widowControl/>
              <w:spacing w:line="240" w:lineRule="auto"/>
              <w:ind w:firstLine="0" w:firstLineChars="0"/>
              <w:jc w:val="left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低山丘陵</w:t>
            </w:r>
          </w:p>
        </w:tc>
      </w:tr>
      <w:tr w14:paraId="250866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9" w:type="dxa"/>
          <w:trHeight w:val="315" w:hRule="atLeast"/>
        </w:trPr>
        <w:tc>
          <w:tcPr>
            <w:tcW w:w="12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0716F8">
            <w:pPr>
              <w:widowControl/>
              <w:spacing w:line="240" w:lineRule="auto"/>
              <w:ind w:firstLine="0" w:firstLineChars="0"/>
              <w:jc w:val="left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351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0911D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原地貌土壤流失量[t/(km²·a)]</w:t>
            </w:r>
          </w:p>
        </w:tc>
        <w:tc>
          <w:tcPr>
            <w:tcW w:w="69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FD641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500</w:t>
            </w:r>
          </w:p>
        </w:tc>
        <w:tc>
          <w:tcPr>
            <w:tcW w:w="3259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F53559">
            <w:pPr>
              <w:widowControl/>
              <w:spacing w:line="240" w:lineRule="auto"/>
              <w:ind w:firstLine="0" w:firstLineChars="0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容许土壤流失量[t/(km²·a)]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0C6842">
            <w:pPr>
              <w:widowControl/>
              <w:spacing w:line="240" w:lineRule="auto"/>
              <w:ind w:right="240" w:firstLine="0" w:firstLineChars="0"/>
              <w:jc w:val="right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500</w:t>
            </w:r>
          </w:p>
        </w:tc>
      </w:tr>
      <w:tr w14:paraId="58C14A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9" w:type="dxa"/>
          <w:trHeight w:val="315" w:hRule="atLeast"/>
        </w:trPr>
        <w:tc>
          <w:tcPr>
            <w:tcW w:w="4849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3FAB6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项目选址（线）水土保持评价</w:t>
            </w:r>
          </w:p>
        </w:tc>
        <w:tc>
          <w:tcPr>
            <w:tcW w:w="4779" w:type="dxa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A0895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不存在水土保持约束性因素。</w:t>
            </w:r>
          </w:p>
        </w:tc>
      </w:tr>
      <w:tr w14:paraId="6D98A8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9" w:type="dxa"/>
          <w:trHeight w:val="315" w:hRule="atLeast"/>
        </w:trPr>
        <w:tc>
          <w:tcPr>
            <w:tcW w:w="325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5BF0E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预测水土流失总量</w:t>
            </w:r>
          </w:p>
        </w:tc>
        <w:tc>
          <w:tcPr>
            <w:tcW w:w="6372" w:type="dxa"/>
            <w:gridSpan w:val="1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34832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Cs w:val="24"/>
              </w:rPr>
              <w:t>126.01</w:t>
            </w: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t</w:t>
            </w:r>
          </w:p>
        </w:tc>
      </w:tr>
      <w:tr w14:paraId="146C1A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9" w:type="dxa"/>
          <w:trHeight w:val="315" w:hRule="atLeast"/>
        </w:trPr>
        <w:tc>
          <w:tcPr>
            <w:tcW w:w="325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4783F2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防治责任范围（hm</w:t>
            </w:r>
            <w:r>
              <w:rPr>
                <w:rFonts w:ascii="Times New Roman" w:hAnsi="Times New Roman" w:cs="Times New Roman"/>
                <w:color w:val="000000"/>
                <w:kern w:val="0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）</w:t>
            </w:r>
          </w:p>
        </w:tc>
        <w:tc>
          <w:tcPr>
            <w:tcW w:w="6372" w:type="dxa"/>
            <w:gridSpan w:val="1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1BAA9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2.57</w:t>
            </w:r>
          </w:p>
        </w:tc>
      </w:tr>
      <w:tr w14:paraId="08B9A4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9" w:type="dxa"/>
          <w:trHeight w:val="315" w:hRule="atLeast"/>
        </w:trPr>
        <w:tc>
          <w:tcPr>
            <w:tcW w:w="127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3425F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防治标准等级及目标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A0EF0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防治标准等级</w:t>
            </w:r>
          </w:p>
        </w:tc>
        <w:tc>
          <w:tcPr>
            <w:tcW w:w="6372" w:type="dxa"/>
            <w:gridSpan w:val="1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FF0D9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南方红壤区建设类项目一级标准</w:t>
            </w:r>
          </w:p>
        </w:tc>
      </w:tr>
      <w:tr w14:paraId="25F29E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9" w:type="dxa"/>
          <w:trHeight w:val="315" w:hRule="atLeast"/>
        </w:trPr>
        <w:tc>
          <w:tcPr>
            <w:tcW w:w="12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FB41CB">
            <w:pPr>
              <w:widowControl/>
              <w:spacing w:line="240" w:lineRule="auto"/>
              <w:ind w:firstLine="0" w:firstLineChars="0"/>
              <w:jc w:val="left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351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17F85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水土流失治理度（%）</w:t>
            </w:r>
          </w:p>
        </w:tc>
        <w:tc>
          <w:tcPr>
            <w:tcW w:w="93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9E00A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98</w:t>
            </w:r>
          </w:p>
        </w:tc>
        <w:tc>
          <w:tcPr>
            <w:tcW w:w="281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8C26F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土壤流失控制比</w:t>
            </w:r>
          </w:p>
        </w:tc>
        <w:tc>
          <w:tcPr>
            <w:tcW w:w="10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BEB35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1</w:t>
            </w:r>
          </w:p>
        </w:tc>
      </w:tr>
      <w:tr w14:paraId="73BE70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9" w:type="dxa"/>
          <w:trHeight w:val="315" w:hRule="atLeast"/>
        </w:trPr>
        <w:tc>
          <w:tcPr>
            <w:tcW w:w="12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AAACBD">
            <w:pPr>
              <w:widowControl/>
              <w:spacing w:line="240" w:lineRule="auto"/>
              <w:ind w:firstLine="0" w:firstLineChars="0"/>
              <w:jc w:val="left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351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B1B5B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渣土防护率（%）</w:t>
            </w:r>
          </w:p>
        </w:tc>
        <w:tc>
          <w:tcPr>
            <w:tcW w:w="93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193F16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97</w:t>
            </w:r>
          </w:p>
        </w:tc>
        <w:tc>
          <w:tcPr>
            <w:tcW w:w="281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A1262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表土保护率（%）</w:t>
            </w:r>
          </w:p>
        </w:tc>
        <w:tc>
          <w:tcPr>
            <w:tcW w:w="10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40A9C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4"/>
              </w:rPr>
              <w:t>/</w:t>
            </w:r>
          </w:p>
        </w:tc>
      </w:tr>
      <w:tr w14:paraId="194E17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9" w:type="dxa"/>
          <w:trHeight w:val="315" w:hRule="atLeast"/>
        </w:trPr>
        <w:tc>
          <w:tcPr>
            <w:tcW w:w="12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E0F309">
            <w:pPr>
              <w:widowControl/>
              <w:spacing w:line="240" w:lineRule="auto"/>
              <w:ind w:firstLine="0" w:firstLineChars="0"/>
              <w:jc w:val="left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351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D8981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林草植被恢复率（%）</w:t>
            </w:r>
          </w:p>
        </w:tc>
        <w:tc>
          <w:tcPr>
            <w:tcW w:w="93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4F223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98</w:t>
            </w:r>
          </w:p>
        </w:tc>
        <w:tc>
          <w:tcPr>
            <w:tcW w:w="281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DF6CF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林草覆盖率（%）</w:t>
            </w:r>
          </w:p>
        </w:tc>
        <w:tc>
          <w:tcPr>
            <w:tcW w:w="10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65392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26</w:t>
            </w:r>
          </w:p>
        </w:tc>
      </w:tr>
      <w:tr w14:paraId="61F3C7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9" w:type="dxa"/>
          <w:trHeight w:val="315" w:hRule="atLeast"/>
        </w:trPr>
        <w:tc>
          <w:tcPr>
            <w:tcW w:w="1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E2F2D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水土保持措施</w:t>
            </w:r>
          </w:p>
        </w:tc>
        <w:tc>
          <w:tcPr>
            <w:tcW w:w="8357" w:type="dxa"/>
            <w:gridSpan w:val="1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8C35AC">
            <w:pPr>
              <w:widowControl/>
              <w:spacing w:line="240" w:lineRule="auto"/>
              <w:ind w:firstLine="0" w:firstLineChars="0"/>
              <w:jc w:val="left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工程措施：</w:t>
            </w: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土地复垦0.0</w:t>
            </w:r>
            <w:r>
              <w:rPr>
                <w:rFonts w:hint="eastAsia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hm</w:t>
            </w:r>
            <w:r>
              <w:rPr>
                <w:rFonts w:ascii="Times New Roman" w:hAnsi="Times New Roman" w:cs="Times New Roman"/>
                <w:color w:val="000000" w:themeColor="text1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hAnsi="Times New Roman" w:cs="Times New Roman"/>
              </w:rPr>
              <w:t>。</w:t>
            </w: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植物措施：草籽绿化0.8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Cs w:val="24"/>
              </w:rPr>
              <w:t>9</w:t>
            </w: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hm</w:t>
            </w:r>
            <w:r>
              <w:rPr>
                <w:rFonts w:ascii="Times New Roman" w:hAnsi="Times New Roman" w:cs="Times New Roman"/>
                <w:color w:val="000000"/>
                <w:kern w:val="0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。临时措施：</w:t>
            </w:r>
            <w:r>
              <w:rPr>
                <w:rFonts w:hint="eastAsia" w:ascii="Times New Roman" w:hAnsi="Times New Roman" w:cs="Times New Roman"/>
              </w:rPr>
              <w:t>无</w:t>
            </w:r>
            <w:r>
              <w:rPr>
                <w:rFonts w:ascii="Times New Roman" w:hAnsi="Times New Roman" w:cs="Times New Roman"/>
              </w:rPr>
              <w:t>。</w:t>
            </w:r>
          </w:p>
        </w:tc>
      </w:tr>
      <w:tr w14:paraId="5177C3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9" w:type="dxa"/>
          <w:trHeight w:val="315" w:hRule="atLeast"/>
        </w:trPr>
        <w:tc>
          <w:tcPr>
            <w:tcW w:w="127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29EC1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水土保持投资估算（万元）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52F84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工程措施</w:t>
            </w:r>
          </w:p>
        </w:tc>
        <w:tc>
          <w:tcPr>
            <w:tcW w:w="153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0CD34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Cs w:val="24"/>
              </w:rPr>
              <w:t>0.01</w:t>
            </w:r>
          </w:p>
        </w:tc>
        <w:tc>
          <w:tcPr>
            <w:tcW w:w="3752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11355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植物措施</w:t>
            </w:r>
          </w:p>
        </w:tc>
        <w:tc>
          <w:tcPr>
            <w:tcW w:w="10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37099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0.2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Cs w:val="24"/>
              </w:rPr>
              <w:t>7</w:t>
            </w:r>
          </w:p>
        </w:tc>
      </w:tr>
      <w:tr w14:paraId="72EFB8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9" w:type="dxa"/>
          <w:trHeight w:val="315" w:hRule="atLeast"/>
        </w:trPr>
        <w:tc>
          <w:tcPr>
            <w:tcW w:w="12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8BDB20">
            <w:pPr>
              <w:widowControl/>
              <w:spacing w:line="240" w:lineRule="auto"/>
              <w:ind w:firstLine="0" w:firstLineChars="0"/>
              <w:jc w:val="left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262546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临时措施</w:t>
            </w:r>
          </w:p>
        </w:tc>
        <w:tc>
          <w:tcPr>
            <w:tcW w:w="153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4C13E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Cs w:val="24"/>
              </w:rPr>
              <w:t>0</w:t>
            </w:r>
          </w:p>
        </w:tc>
        <w:tc>
          <w:tcPr>
            <w:tcW w:w="3752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A3AE9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水土保持补偿费</w:t>
            </w:r>
          </w:p>
        </w:tc>
        <w:tc>
          <w:tcPr>
            <w:tcW w:w="10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6E1A3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1.54</w:t>
            </w:r>
          </w:p>
        </w:tc>
      </w:tr>
      <w:tr w14:paraId="56477D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9" w:type="dxa"/>
          <w:trHeight w:val="315" w:hRule="atLeast"/>
        </w:trPr>
        <w:tc>
          <w:tcPr>
            <w:tcW w:w="12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7C18AF">
            <w:pPr>
              <w:widowControl/>
              <w:spacing w:line="240" w:lineRule="auto"/>
              <w:ind w:firstLine="0" w:firstLineChars="0"/>
              <w:jc w:val="left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0CBDCA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独立费用</w:t>
            </w:r>
          </w:p>
        </w:tc>
        <w:tc>
          <w:tcPr>
            <w:tcW w:w="2927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DC958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建设管理费</w:t>
            </w:r>
          </w:p>
        </w:tc>
        <w:tc>
          <w:tcPr>
            <w:tcW w:w="344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46087D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0.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Cs w:val="24"/>
              </w:rPr>
              <w:t>21</w:t>
            </w:r>
          </w:p>
        </w:tc>
      </w:tr>
      <w:tr w14:paraId="5E3744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9" w:type="dxa"/>
          <w:trHeight w:val="315" w:hRule="atLeast"/>
        </w:trPr>
        <w:tc>
          <w:tcPr>
            <w:tcW w:w="12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9AD550">
            <w:pPr>
              <w:widowControl/>
              <w:spacing w:line="240" w:lineRule="auto"/>
              <w:ind w:firstLine="0" w:firstLineChars="0"/>
              <w:jc w:val="left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9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F611F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2927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81CEC0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水土保持监理费</w:t>
            </w:r>
          </w:p>
        </w:tc>
        <w:tc>
          <w:tcPr>
            <w:tcW w:w="344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897AF9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0.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Cs w:val="24"/>
              </w:rPr>
              <w:t>01</w:t>
            </w:r>
          </w:p>
        </w:tc>
      </w:tr>
      <w:tr w14:paraId="69BF9F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9" w:type="dxa"/>
          <w:trHeight w:val="315" w:hRule="atLeast"/>
        </w:trPr>
        <w:tc>
          <w:tcPr>
            <w:tcW w:w="12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4C3294">
            <w:pPr>
              <w:widowControl/>
              <w:spacing w:line="240" w:lineRule="auto"/>
              <w:ind w:firstLine="0" w:firstLineChars="0"/>
              <w:jc w:val="left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9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3D1B3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2927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2495FA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设计费</w:t>
            </w:r>
          </w:p>
        </w:tc>
        <w:tc>
          <w:tcPr>
            <w:tcW w:w="344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E7414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0</w:t>
            </w:r>
          </w:p>
        </w:tc>
      </w:tr>
      <w:tr w14:paraId="51FF0A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9" w:type="dxa"/>
          <w:trHeight w:val="315" w:hRule="atLeast"/>
        </w:trPr>
        <w:tc>
          <w:tcPr>
            <w:tcW w:w="12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43B6E9">
            <w:pPr>
              <w:widowControl/>
              <w:spacing w:line="240" w:lineRule="auto"/>
              <w:ind w:firstLine="0" w:firstLineChars="0"/>
              <w:jc w:val="left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BCD08C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总投资</w:t>
            </w:r>
          </w:p>
        </w:tc>
        <w:tc>
          <w:tcPr>
            <w:tcW w:w="6372" w:type="dxa"/>
            <w:gridSpan w:val="1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D65EC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Cs w:val="24"/>
              </w:rPr>
              <w:t>7.58</w:t>
            </w:r>
          </w:p>
        </w:tc>
      </w:tr>
      <w:tr w14:paraId="687CF4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9" w:type="dxa"/>
          <w:trHeight w:val="315" w:hRule="atLeast"/>
        </w:trPr>
        <w:tc>
          <w:tcPr>
            <w:tcW w:w="1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036534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编制单位</w:t>
            </w:r>
          </w:p>
        </w:tc>
        <w:tc>
          <w:tcPr>
            <w:tcW w:w="351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2609C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韶关市利源工程建设有限公司</w:t>
            </w:r>
          </w:p>
        </w:tc>
        <w:tc>
          <w:tcPr>
            <w:tcW w:w="139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523DE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建设单位</w:t>
            </w:r>
          </w:p>
        </w:tc>
        <w:tc>
          <w:tcPr>
            <w:tcW w:w="344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B1ED27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连州市水务工程建设事务中心</w:t>
            </w:r>
          </w:p>
        </w:tc>
      </w:tr>
      <w:tr w14:paraId="4ADFCB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9" w:type="dxa"/>
          <w:trHeight w:val="315" w:hRule="atLeast"/>
        </w:trPr>
        <w:tc>
          <w:tcPr>
            <w:tcW w:w="1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BF810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法人代表及电话</w:t>
            </w:r>
          </w:p>
        </w:tc>
        <w:tc>
          <w:tcPr>
            <w:tcW w:w="351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9C6746F"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4"/>
                <w:lang w:val="en-US" w:eastAsia="zh-CN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张超0751-848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Cs w:val="24"/>
                <w:lang w:val="en-US" w:eastAsia="zh-CN"/>
              </w:rPr>
              <w:t>****</w:t>
            </w:r>
          </w:p>
        </w:tc>
        <w:tc>
          <w:tcPr>
            <w:tcW w:w="139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6DC6A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法人代表及电话</w:t>
            </w:r>
          </w:p>
        </w:tc>
        <w:tc>
          <w:tcPr>
            <w:tcW w:w="344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6BBA89"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4"/>
                <w:lang w:val="en-US" w:eastAsia="zh-CN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谭利争0763-66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Cs w:val="24"/>
                <w:lang w:val="en-US" w:eastAsia="zh-CN"/>
              </w:rPr>
              <w:t>****</w:t>
            </w:r>
          </w:p>
        </w:tc>
      </w:tr>
      <w:tr w14:paraId="07E939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9" w:type="dxa"/>
          <w:trHeight w:val="315" w:hRule="atLeast"/>
        </w:trPr>
        <w:tc>
          <w:tcPr>
            <w:tcW w:w="1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8F9E8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地址</w:t>
            </w:r>
          </w:p>
        </w:tc>
        <w:tc>
          <w:tcPr>
            <w:tcW w:w="351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C1B2D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韶关市武江区百旺中路16号保利中宇广场4、7幢706号公寓</w:t>
            </w:r>
          </w:p>
        </w:tc>
        <w:tc>
          <w:tcPr>
            <w:tcW w:w="139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F7412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地址</w:t>
            </w:r>
          </w:p>
        </w:tc>
        <w:tc>
          <w:tcPr>
            <w:tcW w:w="344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8BDEA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连州市连州镇兴武路2号</w:t>
            </w:r>
          </w:p>
        </w:tc>
      </w:tr>
      <w:tr w14:paraId="630C47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9" w:type="dxa"/>
          <w:trHeight w:val="315" w:hRule="atLeast"/>
        </w:trPr>
        <w:tc>
          <w:tcPr>
            <w:tcW w:w="1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4EFFD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邮编</w:t>
            </w:r>
          </w:p>
        </w:tc>
        <w:tc>
          <w:tcPr>
            <w:tcW w:w="351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B9EB5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512029</w:t>
            </w:r>
          </w:p>
        </w:tc>
        <w:tc>
          <w:tcPr>
            <w:tcW w:w="139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5865BB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邮编</w:t>
            </w:r>
          </w:p>
        </w:tc>
        <w:tc>
          <w:tcPr>
            <w:tcW w:w="344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78958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513400</w:t>
            </w:r>
          </w:p>
        </w:tc>
      </w:tr>
      <w:tr w14:paraId="271771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9" w:type="dxa"/>
          <w:trHeight w:val="315" w:hRule="atLeast"/>
        </w:trPr>
        <w:tc>
          <w:tcPr>
            <w:tcW w:w="1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9212C2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联系人及电话</w:t>
            </w:r>
          </w:p>
        </w:tc>
        <w:tc>
          <w:tcPr>
            <w:tcW w:w="351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A7EF1F"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Cs w:val="24"/>
              </w:rPr>
              <w:t>龚辉恒</w:t>
            </w: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130762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Cs w:val="24"/>
                <w:lang w:val="en-US" w:eastAsia="zh-CN"/>
              </w:rPr>
              <w:t>*****</w:t>
            </w:r>
          </w:p>
        </w:tc>
        <w:tc>
          <w:tcPr>
            <w:tcW w:w="139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8D440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联系人及电话</w:t>
            </w:r>
          </w:p>
        </w:tc>
        <w:tc>
          <w:tcPr>
            <w:tcW w:w="344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77196E"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4"/>
                <w:lang w:val="en-US" w:eastAsia="zh-CN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陈俊旭136029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Cs w:val="24"/>
                <w:lang w:val="en-US" w:eastAsia="zh-CN"/>
              </w:rPr>
              <w:t>****</w:t>
            </w:r>
          </w:p>
        </w:tc>
      </w:tr>
      <w:tr w14:paraId="7A60B1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9" w:type="dxa"/>
          <w:trHeight w:val="315" w:hRule="atLeast"/>
        </w:trPr>
        <w:tc>
          <w:tcPr>
            <w:tcW w:w="1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773FF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电子信箱</w:t>
            </w:r>
          </w:p>
        </w:tc>
        <w:tc>
          <w:tcPr>
            <w:tcW w:w="351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EDEA28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2767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Cs w:val="24"/>
                <w:lang w:val="en-US" w:eastAsia="zh-CN"/>
              </w:rPr>
              <w:t>****</w:t>
            </w: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4@qq.com</w:t>
            </w:r>
          </w:p>
        </w:tc>
        <w:tc>
          <w:tcPr>
            <w:tcW w:w="139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0EECA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电子信箱</w:t>
            </w:r>
          </w:p>
        </w:tc>
        <w:tc>
          <w:tcPr>
            <w:tcW w:w="344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9A0FE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21509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Cs w:val="24"/>
                <w:lang w:val="en-US" w:eastAsia="zh-CN"/>
              </w:rPr>
              <w:t>****</w:t>
            </w:r>
            <w:bookmarkStart w:id="1" w:name="_GoBack"/>
            <w:bookmarkEnd w:id="1"/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@qq.com</w:t>
            </w:r>
          </w:p>
        </w:tc>
      </w:tr>
      <w:tr w14:paraId="72A72F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9" w:type="dxa"/>
          <w:trHeight w:val="315" w:hRule="atLeast"/>
        </w:trPr>
        <w:tc>
          <w:tcPr>
            <w:tcW w:w="1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A8F689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传真</w:t>
            </w:r>
          </w:p>
        </w:tc>
        <w:tc>
          <w:tcPr>
            <w:tcW w:w="351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AB527A">
            <w:pPr>
              <w:widowControl/>
              <w:spacing w:line="240" w:lineRule="auto"/>
              <w:ind w:firstLine="0" w:firstLineChars="0"/>
              <w:jc w:val="left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39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87D6F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传真</w:t>
            </w:r>
          </w:p>
        </w:tc>
        <w:tc>
          <w:tcPr>
            <w:tcW w:w="344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4E372B">
            <w:pPr>
              <w:widowControl/>
              <w:spacing w:line="240" w:lineRule="auto"/>
              <w:ind w:firstLine="0" w:firstLineChars="0"/>
              <w:jc w:val="left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</w:tr>
    </w:tbl>
    <w:p w14:paraId="12C33705">
      <w:pPr>
        <w:spacing w:line="240" w:lineRule="exact"/>
        <w:ind w:firstLine="0" w:firstLineChars="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7A4F6BD1">
      <w:pPr>
        <w:spacing w:line="240" w:lineRule="exact"/>
        <w:ind w:firstLine="0" w:firstLineChars="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0A6756B5">
      <w:pPr>
        <w:spacing w:line="240" w:lineRule="exact"/>
        <w:ind w:firstLine="0" w:firstLineChars="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2285D1">
      <w:pPr>
        <w:ind w:firstLine="199" w:firstLineChars="83"/>
        <w:rPr>
          <w:color w:val="000000" w:themeColor="text1"/>
          <w14:textFill>
            <w14:solidFill>
              <w14:schemeClr w14:val="tx1"/>
            </w14:solidFill>
          </w14:textFill>
        </w:rPr>
        <w:sectPr>
          <w:headerReference r:id="rId17" w:type="default"/>
          <w:footerReference r:id="rId18" w:type="default"/>
          <w:pgSz w:w="11906" w:h="16838"/>
          <w:pgMar w:top="1418" w:right="1134" w:bottom="1418" w:left="1134" w:header="737" w:footer="851" w:gutter="0"/>
          <w:pgNumType w:start="1"/>
          <w:cols w:space="720" w:num="1"/>
          <w:docGrid w:type="lines" w:linePitch="326" w:charSpace="0"/>
        </w:sectPr>
      </w:pPr>
    </w:p>
    <w:p w14:paraId="74F8B0F1">
      <w:pPr>
        <w:pStyle w:val="115"/>
        <w:ind w:firstLine="0" w:firstLineChars="0"/>
      </w:pPr>
    </w:p>
    <w:sectPr>
      <w:headerReference r:id="rId19" w:type="default"/>
      <w:pgSz w:w="11906" w:h="16838"/>
      <w:pgMar w:top="1418" w:right="1588" w:bottom="1418" w:left="1588" w:header="737" w:footer="850" w:gutter="0"/>
      <w:cols w:space="720" w:num="1"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DengXia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D60401">
    <w:pPr>
      <w:pStyle w:val="1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6C1980">
    <w:pPr>
      <w:pStyle w:val="1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AEC6EB">
    <w:pPr>
      <w:pStyle w:val="1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F2A94D">
    <w:pPr>
      <w:pStyle w:val="18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72E187">
    <w:pPr>
      <w:pStyle w:val="18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38A9E3">
    <w:pPr>
      <w:pStyle w:val="18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ABF59A">
    <w:pPr>
      <w:pStyle w:val="18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48895</wp:posOffset>
              </wp:positionH>
              <wp:positionV relativeFrom="paragraph">
                <wp:posOffset>6350</wp:posOffset>
              </wp:positionV>
              <wp:extent cx="1800225" cy="360045"/>
              <wp:effectExtent l="0" t="0" r="0" b="2540"/>
              <wp:wrapNone/>
              <wp:docPr id="622913614" name="文本框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0000" cy="360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E8C30DD">
                          <w:pPr>
                            <w:spacing w:before="120" w:beforeLines="50" w:line="360" w:lineRule="auto"/>
                            <w:ind w:firstLine="0" w:firstLineChars="0"/>
                            <w:rPr>
                              <w:rFonts w:hint="eastAsia" w:ascii="宋体" w:hAnsi="宋体" w:eastAsia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hAnsi="宋体" w:eastAsia="宋体"/>
                              <w:sz w:val="18"/>
                              <w:szCs w:val="18"/>
                            </w:rPr>
                            <w:t>韶关市利源工程建设有限公司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86" o:spid="_x0000_s1026" o:spt="202" type="#_x0000_t202" style="position:absolute;left:0pt;margin-left:3.85pt;margin-top:0.5pt;height:28.35pt;width:141.75pt;z-index:251659264;mso-width-relative:page;mso-height-relative:page;" fillcolor="#FFFFFF [3201]" filled="t" stroked="f" coordsize="21600,21600" o:gfxdata="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j1f+g9IAAAAGAQAADwAAAAAA&#10;AAABACAAAAAiAAAAZHJzL2Rvd25yZXYueG1sUEsBAhQAFAAAAAgAh07iQBL/lMxSAgAAmAQAAA4A&#10;AAAAAAAAAQAgAAAAIQEAAGRycy9lMm9Eb2MueG1sUEsFBgAAAAAGAAYAWQEAAOUFAAAAAA==&#10;">
              <v:fill on="t" focussize="0,0"/>
              <v:stroke on="f" weight="0.5pt"/>
              <v:imagedata o:title=""/>
              <o:lock v:ext="edit" aspectratio="f"/>
              <v:textbox>
                <w:txbxContent>
                  <w:p w14:paraId="3E8C30DD">
                    <w:pPr>
                      <w:spacing w:before="120" w:beforeLines="50" w:line="360" w:lineRule="auto"/>
                      <w:ind w:firstLine="0" w:firstLineChars="0"/>
                      <w:rPr>
                        <w:rFonts w:hint="eastAsia" w:ascii="宋体" w:hAnsi="宋体" w:eastAsia="宋体"/>
                        <w:sz w:val="18"/>
                        <w:szCs w:val="18"/>
                      </w:rPr>
                    </w:pPr>
                    <w:r>
                      <w:rPr>
                        <w:rFonts w:hint="eastAsia" w:ascii="宋体" w:hAnsi="宋体" w:eastAsia="宋体"/>
                        <w:sz w:val="18"/>
                        <w:szCs w:val="18"/>
                      </w:rPr>
                      <w:t>韶关市利源工程建设有限公司</w:t>
                    </w:r>
                  </w:p>
                </w:txbxContent>
              </v:textbox>
            </v:shape>
          </w:pict>
        </mc:Fallback>
      </mc:AlternateContent>
    </w:r>
    <w:sdt>
      <w:sdtPr>
        <w:id w:val="1544403918"/>
      </w:sdtPr>
      <w:sdtContent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65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1140C2">
    <w:pPr>
      <w:pStyle w:val="19"/>
      <w:pBdr>
        <w:bottom w:val="none" w:color="auto" w:sz="0" w:space="0"/>
      </w:pBdr>
      <w:ind w:firstLine="36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E420EB">
    <w:pPr>
      <w:pStyle w:val="19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7D7B13">
    <w:pPr>
      <w:pStyle w:val="19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E28B58">
    <w:pPr>
      <w:pStyle w:val="19"/>
      <w:pBdr>
        <w:bottom w:val="none" w:color="auto" w:sz="0" w:space="0"/>
      </w:pBdr>
      <w:ind w:firstLine="360"/>
      <w:jc w:val="both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727588">
    <w:pPr>
      <w:pStyle w:val="19"/>
      <w:ind w:firstLine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5E95CA">
    <w:pPr>
      <w:pStyle w:val="19"/>
      <w:ind w:firstLine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32B195">
    <w:pPr>
      <w:pStyle w:val="115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F7E3FD">
    <w:pPr>
      <w:pStyle w:val="11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DA34850"/>
    <w:multiLevelType w:val="multilevel"/>
    <w:tmpl w:val="0DA34850"/>
    <w:lvl w:ilvl="0" w:tentative="0">
      <w:start w:val="1"/>
      <w:numFmt w:val="decimal"/>
      <w:pStyle w:val="39"/>
      <w:suff w:val="nothing"/>
      <w:lvlText w:val="%1"/>
      <w:lvlJc w:val="left"/>
      <w:pPr>
        <w:ind w:left="568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1" w:tentative="0">
      <w:start w:val="1"/>
      <w:numFmt w:val="decimal"/>
      <w:pStyle w:val="40"/>
      <w:suff w:val="nothing"/>
      <w:lvlText w:val="%1.%2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2" w:tentative="0">
      <w:start w:val="1"/>
      <w:numFmt w:val="decimal"/>
      <w:suff w:val="nothing"/>
      <w:lvlText w:val="%1.%2.%3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42"/>
      <w:suff w:val="nothing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pStyle w:val="44"/>
      <w:suff w:val="nothing"/>
      <w:lvlText w:val="%1.%2.%3.%4.%5"/>
      <w:lvlJc w:val="left"/>
      <w:pPr>
        <w:ind w:left="2126" w:hanging="2126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2550" w:hanging="425"/>
      </w:pPr>
      <w:rPr>
        <w:rFonts w:hint="eastAsia"/>
      </w:rPr>
    </w:lvl>
    <w:lvl w:ilvl="6" w:tentative="0">
      <w:start w:val="1"/>
      <w:numFmt w:val="decimal"/>
      <w:lvlRestart w:val="2"/>
      <w:suff w:val="nothing"/>
      <w:lvlText w:val="表%1.%2-%7"/>
      <w:lvlJc w:val="left"/>
      <w:pPr>
        <w:ind w:left="0" w:firstLine="0"/>
      </w:pPr>
      <w:rPr>
        <w:rFonts w:hint="eastAsia"/>
        <w:lang w:val="en-US"/>
      </w:rPr>
    </w:lvl>
    <w:lvl w:ilvl="7" w:tentative="0">
      <w:start w:val="1"/>
      <w:numFmt w:val="decimal"/>
      <w:lvlRestart w:val="2"/>
      <w:pStyle w:val="38"/>
      <w:suff w:val="nothing"/>
      <w:lvlText w:val="图%1.%2-%8"/>
      <w:lvlJc w:val="left"/>
      <w:pPr>
        <w:ind w:left="2835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8" w:tentative="0">
      <w:start w:val="1"/>
      <w:numFmt w:val="decimal"/>
      <w:lvlText w:val="%1.%2.%3.%4.%5.%6.%7.%8.%9"/>
      <w:lvlJc w:val="left"/>
      <w:pPr>
        <w:ind w:left="3825" w:hanging="425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FmYTFmYzVmZTk3MjUxNTg3NjA0Y2ZmYThlYjllZjYifQ=="/>
  </w:docVars>
  <w:rsids>
    <w:rsidRoot w:val="009A3DBA"/>
    <w:rsid w:val="00001B7D"/>
    <w:rsid w:val="00002474"/>
    <w:rsid w:val="0000265E"/>
    <w:rsid w:val="00002738"/>
    <w:rsid w:val="00002C8F"/>
    <w:rsid w:val="00006B8B"/>
    <w:rsid w:val="00006C0D"/>
    <w:rsid w:val="00007E51"/>
    <w:rsid w:val="00010A2D"/>
    <w:rsid w:val="00011AF0"/>
    <w:rsid w:val="000121F8"/>
    <w:rsid w:val="0001391E"/>
    <w:rsid w:val="00014096"/>
    <w:rsid w:val="0001435D"/>
    <w:rsid w:val="00014585"/>
    <w:rsid w:val="000146BF"/>
    <w:rsid w:val="00015A72"/>
    <w:rsid w:val="000160E5"/>
    <w:rsid w:val="0001611D"/>
    <w:rsid w:val="00016E38"/>
    <w:rsid w:val="00017192"/>
    <w:rsid w:val="0001767F"/>
    <w:rsid w:val="00017C57"/>
    <w:rsid w:val="00017F8E"/>
    <w:rsid w:val="00021ABF"/>
    <w:rsid w:val="00021F87"/>
    <w:rsid w:val="00022255"/>
    <w:rsid w:val="000232DA"/>
    <w:rsid w:val="0002344C"/>
    <w:rsid w:val="000240EF"/>
    <w:rsid w:val="0002426D"/>
    <w:rsid w:val="00024C86"/>
    <w:rsid w:val="000251E5"/>
    <w:rsid w:val="00025268"/>
    <w:rsid w:val="00025C0F"/>
    <w:rsid w:val="00025D2D"/>
    <w:rsid w:val="000260F7"/>
    <w:rsid w:val="00026220"/>
    <w:rsid w:val="00026352"/>
    <w:rsid w:val="00026865"/>
    <w:rsid w:val="000278D8"/>
    <w:rsid w:val="00027BDA"/>
    <w:rsid w:val="00030326"/>
    <w:rsid w:val="0003149B"/>
    <w:rsid w:val="00032425"/>
    <w:rsid w:val="000324E7"/>
    <w:rsid w:val="00033646"/>
    <w:rsid w:val="000344FB"/>
    <w:rsid w:val="000346B1"/>
    <w:rsid w:val="00034D2F"/>
    <w:rsid w:val="0003574A"/>
    <w:rsid w:val="00035DF5"/>
    <w:rsid w:val="00035F68"/>
    <w:rsid w:val="00036B72"/>
    <w:rsid w:val="00036D25"/>
    <w:rsid w:val="000371F0"/>
    <w:rsid w:val="00037C14"/>
    <w:rsid w:val="00040747"/>
    <w:rsid w:val="00040BC6"/>
    <w:rsid w:val="00040C7A"/>
    <w:rsid w:val="00040CB3"/>
    <w:rsid w:val="00041ADB"/>
    <w:rsid w:val="00041C40"/>
    <w:rsid w:val="000422A5"/>
    <w:rsid w:val="000433CD"/>
    <w:rsid w:val="00043988"/>
    <w:rsid w:val="00043AF0"/>
    <w:rsid w:val="00043B31"/>
    <w:rsid w:val="00043F9C"/>
    <w:rsid w:val="00045382"/>
    <w:rsid w:val="00045B14"/>
    <w:rsid w:val="00046233"/>
    <w:rsid w:val="000464F6"/>
    <w:rsid w:val="000465C5"/>
    <w:rsid w:val="00046DDF"/>
    <w:rsid w:val="000473A1"/>
    <w:rsid w:val="0004786C"/>
    <w:rsid w:val="000503AE"/>
    <w:rsid w:val="000504B3"/>
    <w:rsid w:val="00050912"/>
    <w:rsid w:val="0005176C"/>
    <w:rsid w:val="00051D16"/>
    <w:rsid w:val="00052410"/>
    <w:rsid w:val="00053EFC"/>
    <w:rsid w:val="00054462"/>
    <w:rsid w:val="0005515E"/>
    <w:rsid w:val="00055975"/>
    <w:rsid w:val="00055B83"/>
    <w:rsid w:val="00055FB9"/>
    <w:rsid w:val="000567C7"/>
    <w:rsid w:val="00056BE0"/>
    <w:rsid w:val="0005767D"/>
    <w:rsid w:val="000605C9"/>
    <w:rsid w:val="000609A6"/>
    <w:rsid w:val="00061289"/>
    <w:rsid w:val="000612EF"/>
    <w:rsid w:val="0006141D"/>
    <w:rsid w:val="00061700"/>
    <w:rsid w:val="00061A82"/>
    <w:rsid w:val="00061CCC"/>
    <w:rsid w:val="00062089"/>
    <w:rsid w:val="000624D6"/>
    <w:rsid w:val="0006316F"/>
    <w:rsid w:val="00063311"/>
    <w:rsid w:val="000672E3"/>
    <w:rsid w:val="000678F2"/>
    <w:rsid w:val="000706AF"/>
    <w:rsid w:val="000709D8"/>
    <w:rsid w:val="00071531"/>
    <w:rsid w:val="000723D1"/>
    <w:rsid w:val="00073480"/>
    <w:rsid w:val="00073B09"/>
    <w:rsid w:val="0007533B"/>
    <w:rsid w:val="00075811"/>
    <w:rsid w:val="00075CF3"/>
    <w:rsid w:val="00075DE0"/>
    <w:rsid w:val="00075E40"/>
    <w:rsid w:val="00076147"/>
    <w:rsid w:val="00077025"/>
    <w:rsid w:val="00077EA7"/>
    <w:rsid w:val="00081766"/>
    <w:rsid w:val="000818B1"/>
    <w:rsid w:val="00082785"/>
    <w:rsid w:val="000831BD"/>
    <w:rsid w:val="000843A2"/>
    <w:rsid w:val="000846E4"/>
    <w:rsid w:val="000848B1"/>
    <w:rsid w:val="00084917"/>
    <w:rsid w:val="00085E34"/>
    <w:rsid w:val="00086155"/>
    <w:rsid w:val="00086AC8"/>
    <w:rsid w:val="00087E20"/>
    <w:rsid w:val="00091748"/>
    <w:rsid w:val="00091C09"/>
    <w:rsid w:val="0009233A"/>
    <w:rsid w:val="0009263A"/>
    <w:rsid w:val="00092663"/>
    <w:rsid w:val="0009297B"/>
    <w:rsid w:val="000934D1"/>
    <w:rsid w:val="00094B5C"/>
    <w:rsid w:val="00094EF9"/>
    <w:rsid w:val="000955E2"/>
    <w:rsid w:val="000961D0"/>
    <w:rsid w:val="00096F2F"/>
    <w:rsid w:val="0009794D"/>
    <w:rsid w:val="000A0B1E"/>
    <w:rsid w:val="000A166C"/>
    <w:rsid w:val="000A24DE"/>
    <w:rsid w:val="000A28A6"/>
    <w:rsid w:val="000A33C7"/>
    <w:rsid w:val="000A45A8"/>
    <w:rsid w:val="000A5265"/>
    <w:rsid w:val="000A61E9"/>
    <w:rsid w:val="000A647E"/>
    <w:rsid w:val="000A68AB"/>
    <w:rsid w:val="000A7EB9"/>
    <w:rsid w:val="000B04EF"/>
    <w:rsid w:val="000B0C6C"/>
    <w:rsid w:val="000B0D51"/>
    <w:rsid w:val="000B0FA1"/>
    <w:rsid w:val="000B11E7"/>
    <w:rsid w:val="000B1709"/>
    <w:rsid w:val="000B1ACD"/>
    <w:rsid w:val="000B1EF3"/>
    <w:rsid w:val="000B30B5"/>
    <w:rsid w:val="000B3485"/>
    <w:rsid w:val="000B4ACF"/>
    <w:rsid w:val="000B4BE8"/>
    <w:rsid w:val="000B667B"/>
    <w:rsid w:val="000B6984"/>
    <w:rsid w:val="000B7127"/>
    <w:rsid w:val="000B738D"/>
    <w:rsid w:val="000C033B"/>
    <w:rsid w:val="000C0E98"/>
    <w:rsid w:val="000C0FD5"/>
    <w:rsid w:val="000C21AE"/>
    <w:rsid w:val="000C232A"/>
    <w:rsid w:val="000C257E"/>
    <w:rsid w:val="000C43C3"/>
    <w:rsid w:val="000C5CF8"/>
    <w:rsid w:val="000C6266"/>
    <w:rsid w:val="000C635D"/>
    <w:rsid w:val="000C701E"/>
    <w:rsid w:val="000C77C4"/>
    <w:rsid w:val="000D05F2"/>
    <w:rsid w:val="000D0736"/>
    <w:rsid w:val="000D0AF9"/>
    <w:rsid w:val="000D0BB9"/>
    <w:rsid w:val="000D19B3"/>
    <w:rsid w:val="000D1C59"/>
    <w:rsid w:val="000D1D4C"/>
    <w:rsid w:val="000D2DB2"/>
    <w:rsid w:val="000D302E"/>
    <w:rsid w:val="000D34BA"/>
    <w:rsid w:val="000D41F2"/>
    <w:rsid w:val="000D4E1A"/>
    <w:rsid w:val="000D643C"/>
    <w:rsid w:val="000D6CBA"/>
    <w:rsid w:val="000D7278"/>
    <w:rsid w:val="000D7889"/>
    <w:rsid w:val="000D7FB9"/>
    <w:rsid w:val="000E0300"/>
    <w:rsid w:val="000E167A"/>
    <w:rsid w:val="000E1884"/>
    <w:rsid w:val="000E1F02"/>
    <w:rsid w:val="000E207C"/>
    <w:rsid w:val="000E31FF"/>
    <w:rsid w:val="000E3409"/>
    <w:rsid w:val="000E344E"/>
    <w:rsid w:val="000E3590"/>
    <w:rsid w:val="000E4589"/>
    <w:rsid w:val="000E4DBB"/>
    <w:rsid w:val="000E4E11"/>
    <w:rsid w:val="000E4F8A"/>
    <w:rsid w:val="000E5428"/>
    <w:rsid w:val="000E58FE"/>
    <w:rsid w:val="000E63B0"/>
    <w:rsid w:val="000E67DF"/>
    <w:rsid w:val="000E6999"/>
    <w:rsid w:val="000E6C9A"/>
    <w:rsid w:val="000E7B26"/>
    <w:rsid w:val="000E7C3B"/>
    <w:rsid w:val="000F0096"/>
    <w:rsid w:val="000F09D3"/>
    <w:rsid w:val="000F0AB8"/>
    <w:rsid w:val="000F0FF2"/>
    <w:rsid w:val="000F14DF"/>
    <w:rsid w:val="000F2E3B"/>
    <w:rsid w:val="000F33C7"/>
    <w:rsid w:val="000F34BF"/>
    <w:rsid w:val="000F3A02"/>
    <w:rsid w:val="000F4B22"/>
    <w:rsid w:val="000F551B"/>
    <w:rsid w:val="000F5ECA"/>
    <w:rsid w:val="000F61B1"/>
    <w:rsid w:val="000F6258"/>
    <w:rsid w:val="000F7409"/>
    <w:rsid w:val="000F7F5B"/>
    <w:rsid w:val="0010042E"/>
    <w:rsid w:val="00100CE6"/>
    <w:rsid w:val="0010207B"/>
    <w:rsid w:val="00103170"/>
    <w:rsid w:val="00103AF5"/>
    <w:rsid w:val="00103EA6"/>
    <w:rsid w:val="00104472"/>
    <w:rsid w:val="001046B1"/>
    <w:rsid w:val="00104FE2"/>
    <w:rsid w:val="0010519C"/>
    <w:rsid w:val="001054F7"/>
    <w:rsid w:val="001058A8"/>
    <w:rsid w:val="00105BE5"/>
    <w:rsid w:val="001067F6"/>
    <w:rsid w:val="00106927"/>
    <w:rsid w:val="001071DF"/>
    <w:rsid w:val="00107592"/>
    <w:rsid w:val="001076C0"/>
    <w:rsid w:val="00107B5A"/>
    <w:rsid w:val="00110692"/>
    <w:rsid w:val="00110EF3"/>
    <w:rsid w:val="001110D8"/>
    <w:rsid w:val="00111473"/>
    <w:rsid w:val="001117D4"/>
    <w:rsid w:val="00111882"/>
    <w:rsid w:val="00111C26"/>
    <w:rsid w:val="00112A31"/>
    <w:rsid w:val="00113CFD"/>
    <w:rsid w:val="00113EB8"/>
    <w:rsid w:val="00113F91"/>
    <w:rsid w:val="00114169"/>
    <w:rsid w:val="001141C1"/>
    <w:rsid w:val="0011597B"/>
    <w:rsid w:val="00115C80"/>
    <w:rsid w:val="001160CF"/>
    <w:rsid w:val="00117C43"/>
    <w:rsid w:val="001206D0"/>
    <w:rsid w:val="00120D4B"/>
    <w:rsid w:val="00121574"/>
    <w:rsid w:val="00121BDB"/>
    <w:rsid w:val="00121CA8"/>
    <w:rsid w:val="0012269C"/>
    <w:rsid w:val="00122C03"/>
    <w:rsid w:val="00123A02"/>
    <w:rsid w:val="00123B6D"/>
    <w:rsid w:val="00123B7F"/>
    <w:rsid w:val="0012429D"/>
    <w:rsid w:val="00124A1F"/>
    <w:rsid w:val="0012500D"/>
    <w:rsid w:val="00126589"/>
    <w:rsid w:val="00126950"/>
    <w:rsid w:val="001308BD"/>
    <w:rsid w:val="00131516"/>
    <w:rsid w:val="0013183F"/>
    <w:rsid w:val="00132751"/>
    <w:rsid w:val="001328FF"/>
    <w:rsid w:val="00133ACC"/>
    <w:rsid w:val="0013436D"/>
    <w:rsid w:val="00134CDE"/>
    <w:rsid w:val="00134DFA"/>
    <w:rsid w:val="00135487"/>
    <w:rsid w:val="00135988"/>
    <w:rsid w:val="00135ABD"/>
    <w:rsid w:val="00135FEF"/>
    <w:rsid w:val="001360C1"/>
    <w:rsid w:val="00136FD3"/>
    <w:rsid w:val="001376AB"/>
    <w:rsid w:val="00137708"/>
    <w:rsid w:val="00137889"/>
    <w:rsid w:val="00137CE4"/>
    <w:rsid w:val="00137DAF"/>
    <w:rsid w:val="00137FAC"/>
    <w:rsid w:val="00141251"/>
    <w:rsid w:val="00141F30"/>
    <w:rsid w:val="0014238C"/>
    <w:rsid w:val="001428C5"/>
    <w:rsid w:val="00142A82"/>
    <w:rsid w:val="00143444"/>
    <w:rsid w:val="0014398E"/>
    <w:rsid w:val="00144046"/>
    <w:rsid w:val="001445F5"/>
    <w:rsid w:val="001446D1"/>
    <w:rsid w:val="001451B8"/>
    <w:rsid w:val="00145264"/>
    <w:rsid w:val="00145895"/>
    <w:rsid w:val="00145A14"/>
    <w:rsid w:val="00145B70"/>
    <w:rsid w:val="0014645E"/>
    <w:rsid w:val="001529AE"/>
    <w:rsid w:val="0015309C"/>
    <w:rsid w:val="00153470"/>
    <w:rsid w:val="0015356B"/>
    <w:rsid w:val="00153873"/>
    <w:rsid w:val="001543E0"/>
    <w:rsid w:val="0015536E"/>
    <w:rsid w:val="001559B9"/>
    <w:rsid w:val="00155CB0"/>
    <w:rsid w:val="00156670"/>
    <w:rsid w:val="00156EB0"/>
    <w:rsid w:val="00156ED0"/>
    <w:rsid w:val="0015785C"/>
    <w:rsid w:val="00157E93"/>
    <w:rsid w:val="001606D7"/>
    <w:rsid w:val="00160A73"/>
    <w:rsid w:val="00161146"/>
    <w:rsid w:val="00162008"/>
    <w:rsid w:val="0016271B"/>
    <w:rsid w:val="00162D58"/>
    <w:rsid w:val="001632DD"/>
    <w:rsid w:val="001636A5"/>
    <w:rsid w:val="00163F21"/>
    <w:rsid w:val="00165D44"/>
    <w:rsid w:val="001668C5"/>
    <w:rsid w:val="00167B69"/>
    <w:rsid w:val="00170637"/>
    <w:rsid w:val="001706BB"/>
    <w:rsid w:val="00170B21"/>
    <w:rsid w:val="00171A1D"/>
    <w:rsid w:val="00171BB5"/>
    <w:rsid w:val="001732AD"/>
    <w:rsid w:val="001740B1"/>
    <w:rsid w:val="00174104"/>
    <w:rsid w:val="00174A28"/>
    <w:rsid w:val="001752C2"/>
    <w:rsid w:val="001753A8"/>
    <w:rsid w:val="00175B8B"/>
    <w:rsid w:val="001766D0"/>
    <w:rsid w:val="00177F13"/>
    <w:rsid w:val="001811AF"/>
    <w:rsid w:val="0018250E"/>
    <w:rsid w:val="00182801"/>
    <w:rsid w:val="00182908"/>
    <w:rsid w:val="00182ADE"/>
    <w:rsid w:val="00182E88"/>
    <w:rsid w:val="00183299"/>
    <w:rsid w:val="00183613"/>
    <w:rsid w:val="00183AAD"/>
    <w:rsid w:val="00184127"/>
    <w:rsid w:val="0018412D"/>
    <w:rsid w:val="0018431C"/>
    <w:rsid w:val="001844C2"/>
    <w:rsid w:val="00184A39"/>
    <w:rsid w:val="00185C95"/>
    <w:rsid w:val="0018613F"/>
    <w:rsid w:val="00187B2A"/>
    <w:rsid w:val="00187C23"/>
    <w:rsid w:val="00187E1F"/>
    <w:rsid w:val="00187F88"/>
    <w:rsid w:val="0019285F"/>
    <w:rsid w:val="00192FD0"/>
    <w:rsid w:val="001946B8"/>
    <w:rsid w:val="00194853"/>
    <w:rsid w:val="00194E71"/>
    <w:rsid w:val="0019519C"/>
    <w:rsid w:val="00196064"/>
    <w:rsid w:val="001962E5"/>
    <w:rsid w:val="00196D64"/>
    <w:rsid w:val="00196D88"/>
    <w:rsid w:val="001A02C6"/>
    <w:rsid w:val="001A0458"/>
    <w:rsid w:val="001A05C2"/>
    <w:rsid w:val="001A074F"/>
    <w:rsid w:val="001A0CE9"/>
    <w:rsid w:val="001A1779"/>
    <w:rsid w:val="001A2D74"/>
    <w:rsid w:val="001A32B5"/>
    <w:rsid w:val="001A357A"/>
    <w:rsid w:val="001A3B77"/>
    <w:rsid w:val="001A434A"/>
    <w:rsid w:val="001A64DF"/>
    <w:rsid w:val="001A6623"/>
    <w:rsid w:val="001A75A6"/>
    <w:rsid w:val="001A7A00"/>
    <w:rsid w:val="001B0CC7"/>
    <w:rsid w:val="001B1A44"/>
    <w:rsid w:val="001B1E1B"/>
    <w:rsid w:val="001B1EB1"/>
    <w:rsid w:val="001B1ECE"/>
    <w:rsid w:val="001B2C86"/>
    <w:rsid w:val="001B36DA"/>
    <w:rsid w:val="001B5B3E"/>
    <w:rsid w:val="001B65B0"/>
    <w:rsid w:val="001B6A38"/>
    <w:rsid w:val="001B71C4"/>
    <w:rsid w:val="001B72F7"/>
    <w:rsid w:val="001C0987"/>
    <w:rsid w:val="001C0F3E"/>
    <w:rsid w:val="001C1AF1"/>
    <w:rsid w:val="001C1C39"/>
    <w:rsid w:val="001C2F83"/>
    <w:rsid w:val="001C6621"/>
    <w:rsid w:val="001C7E7F"/>
    <w:rsid w:val="001D0418"/>
    <w:rsid w:val="001D0939"/>
    <w:rsid w:val="001D0ACF"/>
    <w:rsid w:val="001D0B7F"/>
    <w:rsid w:val="001D0D83"/>
    <w:rsid w:val="001D16FF"/>
    <w:rsid w:val="001D28F1"/>
    <w:rsid w:val="001D41F3"/>
    <w:rsid w:val="001D43A9"/>
    <w:rsid w:val="001D44FD"/>
    <w:rsid w:val="001D52CA"/>
    <w:rsid w:val="001D60E5"/>
    <w:rsid w:val="001D66D9"/>
    <w:rsid w:val="001D698A"/>
    <w:rsid w:val="001D6A39"/>
    <w:rsid w:val="001D7087"/>
    <w:rsid w:val="001D79D1"/>
    <w:rsid w:val="001D7AA0"/>
    <w:rsid w:val="001D7C23"/>
    <w:rsid w:val="001E057B"/>
    <w:rsid w:val="001E22A1"/>
    <w:rsid w:val="001E32E4"/>
    <w:rsid w:val="001E3383"/>
    <w:rsid w:val="001E37E0"/>
    <w:rsid w:val="001E46A8"/>
    <w:rsid w:val="001E4FB4"/>
    <w:rsid w:val="001E51D0"/>
    <w:rsid w:val="001E59D0"/>
    <w:rsid w:val="001E633C"/>
    <w:rsid w:val="001F0A16"/>
    <w:rsid w:val="001F0F3C"/>
    <w:rsid w:val="001F2C17"/>
    <w:rsid w:val="001F3F46"/>
    <w:rsid w:val="001F4883"/>
    <w:rsid w:val="001F55A8"/>
    <w:rsid w:val="001F63E7"/>
    <w:rsid w:val="001F6D02"/>
    <w:rsid w:val="001F6D9C"/>
    <w:rsid w:val="001F7194"/>
    <w:rsid w:val="001F7211"/>
    <w:rsid w:val="001F7E62"/>
    <w:rsid w:val="00200008"/>
    <w:rsid w:val="00200112"/>
    <w:rsid w:val="0020076F"/>
    <w:rsid w:val="00200F45"/>
    <w:rsid w:val="00200F48"/>
    <w:rsid w:val="00201067"/>
    <w:rsid w:val="0020107A"/>
    <w:rsid w:val="002029CE"/>
    <w:rsid w:val="00202DB3"/>
    <w:rsid w:val="0020327E"/>
    <w:rsid w:val="002039DF"/>
    <w:rsid w:val="00203A06"/>
    <w:rsid w:val="00203B1D"/>
    <w:rsid w:val="00203D28"/>
    <w:rsid w:val="00204577"/>
    <w:rsid w:val="0020521B"/>
    <w:rsid w:val="0020543C"/>
    <w:rsid w:val="00205A87"/>
    <w:rsid w:val="0020622F"/>
    <w:rsid w:val="00206F96"/>
    <w:rsid w:val="002075BC"/>
    <w:rsid w:val="002075ED"/>
    <w:rsid w:val="0020777F"/>
    <w:rsid w:val="00207E14"/>
    <w:rsid w:val="00210639"/>
    <w:rsid w:val="00210DFE"/>
    <w:rsid w:val="00211B8B"/>
    <w:rsid w:val="00211E76"/>
    <w:rsid w:val="00212196"/>
    <w:rsid w:val="00212717"/>
    <w:rsid w:val="00212A96"/>
    <w:rsid w:val="00214975"/>
    <w:rsid w:val="00214E62"/>
    <w:rsid w:val="00215101"/>
    <w:rsid w:val="00215591"/>
    <w:rsid w:val="00216984"/>
    <w:rsid w:val="00216B4A"/>
    <w:rsid w:val="002171AD"/>
    <w:rsid w:val="00217EFE"/>
    <w:rsid w:val="00220390"/>
    <w:rsid w:val="002204B7"/>
    <w:rsid w:val="00220748"/>
    <w:rsid w:val="002208EE"/>
    <w:rsid w:val="00220A99"/>
    <w:rsid w:val="0022194B"/>
    <w:rsid w:val="002238DA"/>
    <w:rsid w:val="002252C5"/>
    <w:rsid w:val="00225648"/>
    <w:rsid w:val="00225CB6"/>
    <w:rsid w:val="0023023E"/>
    <w:rsid w:val="0023076D"/>
    <w:rsid w:val="00230841"/>
    <w:rsid w:val="00230E12"/>
    <w:rsid w:val="002311A6"/>
    <w:rsid w:val="00231404"/>
    <w:rsid w:val="00231A40"/>
    <w:rsid w:val="002325F7"/>
    <w:rsid w:val="0023298E"/>
    <w:rsid w:val="002330CA"/>
    <w:rsid w:val="0023322A"/>
    <w:rsid w:val="0023375D"/>
    <w:rsid w:val="00233E72"/>
    <w:rsid w:val="00234231"/>
    <w:rsid w:val="00234272"/>
    <w:rsid w:val="00234392"/>
    <w:rsid w:val="002350E2"/>
    <w:rsid w:val="002355FE"/>
    <w:rsid w:val="002357D9"/>
    <w:rsid w:val="002358F3"/>
    <w:rsid w:val="00236CE4"/>
    <w:rsid w:val="0023793A"/>
    <w:rsid w:val="0024050E"/>
    <w:rsid w:val="00240854"/>
    <w:rsid w:val="002409A2"/>
    <w:rsid w:val="002411DC"/>
    <w:rsid w:val="0024149A"/>
    <w:rsid w:val="00241CA3"/>
    <w:rsid w:val="00242770"/>
    <w:rsid w:val="002437CF"/>
    <w:rsid w:val="00244578"/>
    <w:rsid w:val="00245FD3"/>
    <w:rsid w:val="0024693A"/>
    <w:rsid w:val="00247C08"/>
    <w:rsid w:val="00247D26"/>
    <w:rsid w:val="00247F79"/>
    <w:rsid w:val="0025007F"/>
    <w:rsid w:val="002500ED"/>
    <w:rsid w:val="00250944"/>
    <w:rsid w:val="00250AD9"/>
    <w:rsid w:val="00250FC8"/>
    <w:rsid w:val="0025147F"/>
    <w:rsid w:val="00253B92"/>
    <w:rsid w:val="00253C23"/>
    <w:rsid w:val="0025485D"/>
    <w:rsid w:val="002558F0"/>
    <w:rsid w:val="00256733"/>
    <w:rsid w:val="00257264"/>
    <w:rsid w:val="002574D3"/>
    <w:rsid w:val="00257CBC"/>
    <w:rsid w:val="00260906"/>
    <w:rsid w:val="00260A61"/>
    <w:rsid w:val="0026134C"/>
    <w:rsid w:val="00261598"/>
    <w:rsid w:val="00261655"/>
    <w:rsid w:val="00261A8D"/>
    <w:rsid w:val="00264BB6"/>
    <w:rsid w:val="00265D27"/>
    <w:rsid w:val="002662CB"/>
    <w:rsid w:val="002670B8"/>
    <w:rsid w:val="00267B86"/>
    <w:rsid w:val="002702CD"/>
    <w:rsid w:val="002708FD"/>
    <w:rsid w:val="002709B2"/>
    <w:rsid w:val="00270D74"/>
    <w:rsid w:val="002716D7"/>
    <w:rsid w:val="00271E49"/>
    <w:rsid w:val="002725A3"/>
    <w:rsid w:val="00272612"/>
    <w:rsid w:val="00272635"/>
    <w:rsid w:val="002734E7"/>
    <w:rsid w:val="0027363D"/>
    <w:rsid w:val="00273C5D"/>
    <w:rsid w:val="0027443D"/>
    <w:rsid w:val="0027490E"/>
    <w:rsid w:val="002749B8"/>
    <w:rsid w:val="0027565B"/>
    <w:rsid w:val="00276549"/>
    <w:rsid w:val="00276566"/>
    <w:rsid w:val="00276B6B"/>
    <w:rsid w:val="00276FB3"/>
    <w:rsid w:val="00277073"/>
    <w:rsid w:val="00277B5D"/>
    <w:rsid w:val="00277DDC"/>
    <w:rsid w:val="00280270"/>
    <w:rsid w:val="002807A4"/>
    <w:rsid w:val="002809C9"/>
    <w:rsid w:val="0028308D"/>
    <w:rsid w:val="00283566"/>
    <w:rsid w:val="00283A3D"/>
    <w:rsid w:val="00285678"/>
    <w:rsid w:val="00286F95"/>
    <w:rsid w:val="00287665"/>
    <w:rsid w:val="002879D2"/>
    <w:rsid w:val="00287EA7"/>
    <w:rsid w:val="00290B06"/>
    <w:rsid w:val="00291142"/>
    <w:rsid w:val="0029358D"/>
    <w:rsid w:val="00293B69"/>
    <w:rsid w:val="00293F43"/>
    <w:rsid w:val="00293FC4"/>
    <w:rsid w:val="00295320"/>
    <w:rsid w:val="002960D2"/>
    <w:rsid w:val="00296C62"/>
    <w:rsid w:val="002A0351"/>
    <w:rsid w:val="002A05C9"/>
    <w:rsid w:val="002A17C1"/>
    <w:rsid w:val="002A24FD"/>
    <w:rsid w:val="002A4147"/>
    <w:rsid w:val="002A454E"/>
    <w:rsid w:val="002A4B3A"/>
    <w:rsid w:val="002A5AA7"/>
    <w:rsid w:val="002A61CD"/>
    <w:rsid w:val="002A6A1C"/>
    <w:rsid w:val="002A7775"/>
    <w:rsid w:val="002A7A49"/>
    <w:rsid w:val="002B0F42"/>
    <w:rsid w:val="002B1844"/>
    <w:rsid w:val="002B1B12"/>
    <w:rsid w:val="002B2276"/>
    <w:rsid w:val="002B2B49"/>
    <w:rsid w:val="002B2C89"/>
    <w:rsid w:val="002B329E"/>
    <w:rsid w:val="002B366C"/>
    <w:rsid w:val="002B391E"/>
    <w:rsid w:val="002B3C4B"/>
    <w:rsid w:val="002B3DDB"/>
    <w:rsid w:val="002B3E96"/>
    <w:rsid w:val="002B50CA"/>
    <w:rsid w:val="002B5832"/>
    <w:rsid w:val="002B6425"/>
    <w:rsid w:val="002B6C13"/>
    <w:rsid w:val="002B71F0"/>
    <w:rsid w:val="002B785B"/>
    <w:rsid w:val="002B78EE"/>
    <w:rsid w:val="002B79A8"/>
    <w:rsid w:val="002C0A0C"/>
    <w:rsid w:val="002C0BC5"/>
    <w:rsid w:val="002C25B5"/>
    <w:rsid w:val="002C4CBD"/>
    <w:rsid w:val="002C5846"/>
    <w:rsid w:val="002C6C73"/>
    <w:rsid w:val="002C7153"/>
    <w:rsid w:val="002C717B"/>
    <w:rsid w:val="002C72D4"/>
    <w:rsid w:val="002C7816"/>
    <w:rsid w:val="002C785B"/>
    <w:rsid w:val="002C7ABF"/>
    <w:rsid w:val="002D04E9"/>
    <w:rsid w:val="002D0C62"/>
    <w:rsid w:val="002D14E1"/>
    <w:rsid w:val="002D1E85"/>
    <w:rsid w:val="002D1FA3"/>
    <w:rsid w:val="002D22B6"/>
    <w:rsid w:val="002D23C9"/>
    <w:rsid w:val="002D2BF9"/>
    <w:rsid w:val="002D3C94"/>
    <w:rsid w:val="002D4735"/>
    <w:rsid w:val="002D59EE"/>
    <w:rsid w:val="002D67D6"/>
    <w:rsid w:val="002D7B9C"/>
    <w:rsid w:val="002D7E09"/>
    <w:rsid w:val="002D7F77"/>
    <w:rsid w:val="002E027F"/>
    <w:rsid w:val="002E02B3"/>
    <w:rsid w:val="002E141C"/>
    <w:rsid w:val="002E1D94"/>
    <w:rsid w:val="002E23D2"/>
    <w:rsid w:val="002E2482"/>
    <w:rsid w:val="002E3B21"/>
    <w:rsid w:val="002E3D15"/>
    <w:rsid w:val="002E3E30"/>
    <w:rsid w:val="002E3FAF"/>
    <w:rsid w:val="002E405F"/>
    <w:rsid w:val="002E456C"/>
    <w:rsid w:val="002E5498"/>
    <w:rsid w:val="002E5550"/>
    <w:rsid w:val="002E798D"/>
    <w:rsid w:val="002F05DE"/>
    <w:rsid w:val="002F14AB"/>
    <w:rsid w:val="002F1511"/>
    <w:rsid w:val="002F1AFA"/>
    <w:rsid w:val="002F2558"/>
    <w:rsid w:val="002F25C3"/>
    <w:rsid w:val="002F264D"/>
    <w:rsid w:val="002F34C4"/>
    <w:rsid w:val="002F3BDC"/>
    <w:rsid w:val="002F40DD"/>
    <w:rsid w:val="002F41C9"/>
    <w:rsid w:val="002F4986"/>
    <w:rsid w:val="002F4A4F"/>
    <w:rsid w:val="002F4A95"/>
    <w:rsid w:val="002F5453"/>
    <w:rsid w:val="002F57CB"/>
    <w:rsid w:val="002F612B"/>
    <w:rsid w:val="002F69A6"/>
    <w:rsid w:val="002F6BE2"/>
    <w:rsid w:val="002F751F"/>
    <w:rsid w:val="002F7ACB"/>
    <w:rsid w:val="00300BCF"/>
    <w:rsid w:val="0030165F"/>
    <w:rsid w:val="0030229E"/>
    <w:rsid w:val="00302C47"/>
    <w:rsid w:val="00303681"/>
    <w:rsid w:val="00304FC4"/>
    <w:rsid w:val="00304FD5"/>
    <w:rsid w:val="003068CC"/>
    <w:rsid w:val="00307E4E"/>
    <w:rsid w:val="00307FC8"/>
    <w:rsid w:val="00310683"/>
    <w:rsid w:val="00312C8A"/>
    <w:rsid w:val="003138D6"/>
    <w:rsid w:val="003149F0"/>
    <w:rsid w:val="00314F99"/>
    <w:rsid w:val="003157A0"/>
    <w:rsid w:val="00315A00"/>
    <w:rsid w:val="00315CE6"/>
    <w:rsid w:val="00315FB9"/>
    <w:rsid w:val="0031667A"/>
    <w:rsid w:val="00316F99"/>
    <w:rsid w:val="00317541"/>
    <w:rsid w:val="003178BA"/>
    <w:rsid w:val="003200F1"/>
    <w:rsid w:val="00320B0B"/>
    <w:rsid w:val="00320C1C"/>
    <w:rsid w:val="003213FE"/>
    <w:rsid w:val="00321921"/>
    <w:rsid w:val="00322376"/>
    <w:rsid w:val="00322B01"/>
    <w:rsid w:val="00323436"/>
    <w:rsid w:val="00323FAB"/>
    <w:rsid w:val="00324153"/>
    <w:rsid w:val="0032494B"/>
    <w:rsid w:val="00324A16"/>
    <w:rsid w:val="00324D8D"/>
    <w:rsid w:val="0032551C"/>
    <w:rsid w:val="00325A91"/>
    <w:rsid w:val="00325B55"/>
    <w:rsid w:val="00325B7F"/>
    <w:rsid w:val="00325CED"/>
    <w:rsid w:val="00325CF9"/>
    <w:rsid w:val="003305CC"/>
    <w:rsid w:val="00330B1D"/>
    <w:rsid w:val="00330EB1"/>
    <w:rsid w:val="00331C73"/>
    <w:rsid w:val="00331E33"/>
    <w:rsid w:val="0033243B"/>
    <w:rsid w:val="00333028"/>
    <w:rsid w:val="003334AC"/>
    <w:rsid w:val="0033353F"/>
    <w:rsid w:val="00334478"/>
    <w:rsid w:val="00334D59"/>
    <w:rsid w:val="00334E5A"/>
    <w:rsid w:val="00335289"/>
    <w:rsid w:val="00335CE9"/>
    <w:rsid w:val="0033738D"/>
    <w:rsid w:val="0034071D"/>
    <w:rsid w:val="00340E17"/>
    <w:rsid w:val="003412E7"/>
    <w:rsid w:val="0034146E"/>
    <w:rsid w:val="003417F6"/>
    <w:rsid w:val="00341E4C"/>
    <w:rsid w:val="00342551"/>
    <w:rsid w:val="0034280B"/>
    <w:rsid w:val="00342F57"/>
    <w:rsid w:val="00343789"/>
    <w:rsid w:val="00343853"/>
    <w:rsid w:val="00343EE7"/>
    <w:rsid w:val="003456B0"/>
    <w:rsid w:val="0034605E"/>
    <w:rsid w:val="00346BA4"/>
    <w:rsid w:val="00347005"/>
    <w:rsid w:val="00347E4A"/>
    <w:rsid w:val="00350016"/>
    <w:rsid w:val="00350067"/>
    <w:rsid w:val="003516FE"/>
    <w:rsid w:val="003517A6"/>
    <w:rsid w:val="00351CC4"/>
    <w:rsid w:val="00352232"/>
    <w:rsid w:val="003524E6"/>
    <w:rsid w:val="003529F7"/>
    <w:rsid w:val="0035353F"/>
    <w:rsid w:val="003539FB"/>
    <w:rsid w:val="00353F01"/>
    <w:rsid w:val="003549E0"/>
    <w:rsid w:val="00357057"/>
    <w:rsid w:val="00357EE6"/>
    <w:rsid w:val="00357F4E"/>
    <w:rsid w:val="00360479"/>
    <w:rsid w:val="0036181F"/>
    <w:rsid w:val="0036242C"/>
    <w:rsid w:val="003630EE"/>
    <w:rsid w:val="00363809"/>
    <w:rsid w:val="0036397A"/>
    <w:rsid w:val="00363BE2"/>
    <w:rsid w:val="00363E18"/>
    <w:rsid w:val="0036436B"/>
    <w:rsid w:val="003660F5"/>
    <w:rsid w:val="00366EE8"/>
    <w:rsid w:val="00366FC6"/>
    <w:rsid w:val="003673CB"/>
    <w:rsid w:val="00367548"/>
    <w:rsid w:val="0037120D"/>
    <w:rsid w:val="00371454"/>
    <w:rsid w:val="00371CF2"/>
    <w:rsid w:val="0037234B"/>
    <w:rsid w:val="0037363A"/>
    <w:rsid w:val="00374B22"/>
    <w:rsid w:val="003755EC"/>
    <w:rsid w:val="003775E2"/>
    <w:rsid w:val="0037793C"/>
    <w:rsid w:val="0038021F"/>
    <w:rsid w:val="003816A5"/>
    <w:rsid w:val="00381925"/>
    <w:rsid w:val="00381FFE"/>
    <w:rsid w:val="00382556"/>
    <w:rsid w:val="003825F6"/>
    <w:rsid w:val="00382EA1"/>
    <w:rsid w:val="00383A81"/>
    <w:rsid w:val="003849CB"/>
    <w:rsid w:val="00384AA7"/>
    <w:rsid w:val="00385234"/>
    <w:rsid w:val="00385643"/>
    <w:rsid w:val="00386349"/>
    <w:rsid w:val="003865D2"/>
    <w:rsid w:val="003900B1"/>
    <w:rsid w:val="00390537"/>
    <w:rsid w:val="003912F7"/>
    <w:rsid w:val="003918A1"/>
    <w:rsid w:val="00391B56"/>
    <w:rsid w:val="00392D6E"/>
    <w:rsid w:val="00392ED3"/>
    <w:rsid w:val="003952D8"/>
    <w:rsid w:val="00397A31"/>
    <w:rsid w:val="003A0BBA"/>
    <w:rsid w:val="003A10DB"/>
    <w:rsid w:val="003A12CE"/>
    <w:rsid w:val="003A142A"/>
    <w:rsid w:val="003A1C8C"/>
    <w:rsid w:val="003A2044"/>
    <w:rsid w:val="003A21D6"/>
    <w:rsid w:val="003A3998"/>
    <w:rsid w:val="003A40EC"/>
    <w:rsid w:val="003A468F"/>
    <w:rsid w:val="003A4922"/>
    <w:rsid w:val="003A58C4"/>
    <w:rsid w:val="003A6217"/>
    <w:rsid w:val="003A63FB"/>
    <w:rsid w:val="003A6B91"/>
    <w:rsid w:val="003B0060"/>
    <w:rsid w:val="003B10A3"/>
    <w:rsid w:val="003B17E3"/>
    <w:rsid w:val="003B19F0"/>
    <w:rsid w:val="003B1D4D"/>
    <w:rsid w:val="003B220D"/>
    <w:rsid w:val="003B26B1"/>
    <w:rsid w:val="003B26E3"/>
    <w:rsid w:val="003B2828"/>
    <w:rsid w:val="003B2BFD"/>
    <w:rsid w:val="003B32E1"/>
    <w:rsid w:val="003B3457"/>
    <w:rsid w:val="003B3A29"/>
    <w:rsid w:val="003B45B8"/>
    <w:rsid w:val="003B57EA"/>
    <w:rsid w:val="003B5C92"/>
    <w:rsid w:val="003B61D2"/>
    <w:rsid w:val="003B6218"/>
    <w:rsid w:val="003B63C7"/>
    <w:rsid w:val="003B7F87"/>
    <w:rsid w:val="003C0DFB"/>
    <w:rsid w:val="003C0EA0"/>
    <w:rsid w:val="003C160C"/>
    <w:rsid w:val="003C1EAD"/>
    <w:rsid w:val="003C2354"/>
    <w:rsid w:val="003C3410"/>
    <w:rsid w:val="003C3A6B"/>
    <w:rsid w:val="003C46C7"/>
    <w:rsid w:val="003C48F1"/>
    <w:rsid w:val="003C54E9"/>
    <w:rsid w:val="003C664C"/>
    <w:rsid w:val="003D07D2"/>
    <w:rsid w:val="003D12FE"/>
    <w:rsid w:val="003D1A13"/>
    <w:rsid w:val="003D1DDB"/>
    <w:rsid w:val="003D264F"/>
    <w:rsid w:val="003D2BBA"/>
    <w:rsid w:val="003D32E2"/>
    <w:rsid w:val="003D414D"/>
    <w:rsid w:val="003D4D9E"/>
    <w:rsid w:val="003D502C"/>
    <w:rsid w:val="003D50F0"/>
    <w:rsid w:val="003D5280"/>
    <w:rsid w:val="003D533A"/>
    <w:rsid w:val="003D712A"/>
    <w:rsid w:val="003D72FB"/>
    <w:rsid w:val="003D74F3"/>
    <w:rsid w:val="003D79FB"/>
    <w:rsid w:val="003D7AD4"/>
    <w:rsid w:val="003E0284"/>
    <w:rsid w:val="003E0334"/>
    <w:rsid w:val="003E09E2"/>
    <w:rsid w:val="003E22E1"/>
    <w:rsid w:val="003E2B9B"/>
    <w:rsid w:val="003E34AB"/>
    <w:rsid w:val="003E392B"/>
    <w:rsid w:val="003E3A94"/>
    <w:rsid w:val="003E3ECA"/>
    <w:rsid w:val="003E412E"/>
    <w:rsid w:val="003E48C8"/>
    <w:rsid w:val="003E557F"/>
    <w:rsid w:val="003E6163"/>
    <w:rsid w:val="003E65DA"/>
    <w:rsid w:val="003E6D91"/>
    <w:rsid w:val="003F001D"/>
    <w:rsid w:val="003F00FE"/>
    <w:rsid w:val="003F0657"/>
    <w:rsid w:val="003F0816"/>
    <w:rsid w:val="003F0922"/>
    <w:rsid w:val="003F094F"/>
    <w:rsid w:val="003F1601"/>
    <w:rsid w:val="003F26C3"/>
    <w:rsid w:val="003F359F"/>
    <w:rsid w:val="003F361C"/>
    <w:rsid w:val="003F494D"/>
    <w:rsid w:val="003F535A"/>
    <w:rsid w:val="003F541A"/>
    <w:rsid w:val="003F6221"/>
    <w:rsid w:val="003F68D0"/>
    <w:rsid w:val="003F6970"/>
    <w:rsid w:val="003F7658"/>
    <w:rsid w:val="003F7D4D"/>
    <w:rsid w:val="0040021F"/>
    <w:rsid w:val="004015B2"/>
    <w:rsid w:val="00401E65"/>
    <w:rsid w:val="00402322"/>
    <w:rsid w:val="00402D56"/>
    <w:rsid w:val="004044DF"/>
    <w:rsid w:val="004047E0"/>
    <w:rsid w:val="00405EA8"/>
    <w:rsid w:val="004105A3"/>
    <w:rsid w:val="00410634"/>
    <w:rsid w:val="00411304"/>
    <w:rsid w:val="0041147C"/>
    <w:rsid w:val="00411925"/>
    <w:rsid w:val="00412394"/>
    <w:rsid w:val="004124C1"/>
    <w:rsid w:val="00412638"/>
    <w:rsid w:val="00412CD4"/>
    <w:rsid w:val="0041318A"/>
    <w:rsid w:val="00414475"/>
    <w:rsid w:val="00414632"/>
    <w:rsid w:val="00414956"/>
    <w:rsid w:val="004150AB"/>
    <w:rsid w:val="004151E6"/>
    <w:rsid w:val="00415BB1"/>
    <w:rsid w:val="00415E78"/>
    <w:rsid w:val="004169F3"/>
    <w:rsid w:val="004173E8"/>
    <w:rsid w:val="00417FA7"/>
    <w:rsid w:val="00417FFA"/>
    <w:rsid w:val="00420422"/>
    <w:rsid w:val="00420FC6"/>
    <w:rsid w:val="004211DC"/>
    <w:rsid w:val="00422601"/>
    <w:rsid w:val="004227BB"/>
    <w:rsid w:val="00422F31"/>
    <w:rsid w:val="00423569"/>
    <w:rsid w:val="00423A43"/>
    <w:rsid w:val="004252E3"/>
    <w:rsid w:val="0042596C"/>
    <w:rsid w:val="00425B39"/>
    <w:rsid w:val="00425D67"/>
    <w:rsid w:val="00425DC9"/>
    <w:rsid w:val="00425F2E"/>
    <w:rsid w:val="00426040"/>
    <w:rsid w:val="00426099"/>
    <w:rsid w:val="0042626D"/>
    <w:rsid w:val="00426632"/>
    <w:rsid w:val="00427861"/>
    <w:rsid w:val="004314CA"/>
    <w:rsid w:val="00431AED"/>
    <w:rsid w:val="004320DE"/>
    <w:rsid w:val="0043258B"/>
    <w:rsid w:val="0043299F"/>
    <w:rsid w:val="00432A33"/>
    <w:rsid w:val="00433474"/>
    <w:rsid w:val="00433AA9"/>
    <w:rsid w:val="00434429"/>
    <w:rsid w:val="00434B8D"/>
    <w:rsid w:val="00435521"/>
    <w:rsid w:val="0043655D"/>
    <w:rsid w:val="004378FE"/>
    <w:rsid w:val="00437A26"/>
    <w:rsid w:val="004403F3"/>
    <w:rsid w:val="0044040D"/>
    <w:rsid w:val="00441008"/>
    <w:rsid w:val="004431D9"/>
    <w:rsid w:val="00443B2B"/>
    <w:rsid w:val="00443CA3"/>
    <w:rsid w:val="004451F0"/>
    <w:rsid w:val="004455D5"/>
    <w:rsid w:val="004463DA"/>
    <w:rsid w:val="00447010"/>
    <w:rsid w:val="00447062"/>
    <w:rsid w:val="00447BB5"/>
    <w:rsid w:val="004501F6"/>
    <w:rsid w:val="0045115A"/>
    <w:rsid w:val="004513AC"/>
    <w:rsid w:val="004515C3"/>
    <w:rsid w:val="0045170B"/>
    <w:rsid w:val="00451945"/>
    <w:rsid w:val="00451F36"/>
    <w:rsid w:val="0045264D"/>
    <w:rsid w:val="0045384A"/>
    <w:rsid w:val="00453A4B"/>
    <w:rsid w:val="00453EA0"/>
    <w:rsid w:val="004548C0"/>
    <w:rsid w:val="00454CA8"/>
    <w:rsid w:val="00454E3B"/>
    <w:rsid w:val="00456610"/>
    <w:rsid w:val="004568F1"/>
    <w:rsid w:val="0046090E"/>
    <w:rsid w:val="0046093C"/>
    <w:rsid w:val="00461A67"/>
    <w:rsid w:val="00461B95"/>
    <w:rsid w:val="00461DFC"/>
    <w:rsid w:val="00461E7E"/>
    <w:rsid w:val="0046209E"/>
    <w:rsid w:val="00463F1A"/>
    <w:rsid w:val="00463F81"/>
    <w:rsid w:val="00464672"/>
    <w:rsid w:val="00464E53"/>
    <w:rsid w:val="00465DE4"/>
    <w:rsid w:val="00465E45"/>
    <w:rsid w:val="00466F2F"/>
    <w:rsid w:val="00467AF5"/>
    <w:rsid w:val="0047048F"/>
    <w:rsid w:val="00470D0C"/>
    <w:rsid w:val="00471BE3"/>
    <w:rsid w:val="004721B8"/>
    <w:rsid w:val="004723DD"/>
    <w:rsid w:val="004735D1"/>
    <w:rsid w:val="00473F51"/>
    <w:rsid w:val="004753CC"/>
    <w:rsid w:val="00475BA9"/>
    <w:rsid w:val="004760CB"/>
    <w:rsid w:val="0047643B"/>
    <w:rsid w:val="00476A1F"/>
    <w:rsid w:val="00476B43"/>
    <w:rsid w:val="0047796C"/>
    <w:rsid w:val="004805B8"/>
    <w:rsid w:val="00480D80"/>
    <w:rsid w:val="004813E8"/>
    <w:rsid w:val="00482558"/>
    <w:rsid w:val="00482594"/>
    <w:rsid w:val="00483328"/>
    <w:rsid w:val="00483FCD"/>
    <w:rsid w:val="00484322"/>
    <w:rsid w:val="00484AC3"/>
    <w:rsid w:val="00484AC7"/>
    <w:rsid w:val="0048507B"/>
    <w:rsid w:val="00485912"/>
    <w:rsid w:val="00486455"/>
    <w:rsid w:val="004865BB"/>
    <w:rsid w:val="00486E69"/>
    <w:rsid w:val="00487648"/>
    <w:rsid w:val="00487DFF"/>
    <w:rsid w:val="00487F96"/>
    <w:rsid w:val="00493B65"/>
    <w:rsid w:val="00493EDF"/>
    <w:rsid w:val="00495307"/>
    <w:rsid w:val="00495871"/>
    <w:rsid w:val="00495C50"/>
    <w:rsid w:val="00496237"/>
    <w:rsid w:val="00496675"/>
    <w:rsid w:val="00496C7D"/>
    <w:rsid w:val="004970B1"/>
    <w:rsid w:val="00497188"/>
    <w:rsid w:val="00497AC9"/>
    <w:rsid w:val="004A021E"/>
    <w:rsid w:val="004A02FD"/>
    <w:rsid w:val="004A08A1"/>
    <w:rsid w:val="004A09C8"/>
    <w:rsid w:val="004A0A9B"/>
    <w:rsid w:val="004A0FF6"/>
    <w:rsid w:val="004A25D7"/>
    <w:rsid w:val="004A299E"/>
    <w:rsid w:val="004A2F92"/>
    <w:rsid w:val="004A3E9C"/>
    <w:rsid w:val="004A42E7"/>
    <w:rsid w:val="004A4691"/>
    <w:rsid w:val="004A4995"/>
    <w:rsid w:val="004A4AF9"/>
    <w:rsid w:val="004A4AFC"/>
    <w:rsid w:val="004A60B8"/>
    <w:rsid w:val="004A64B6"/>
    <w:rsid w:val="004A7D1E"/>
    <w:rsid w:val="004B177F"/>
    <w:rsid w:val="004B19AE"/>
    <w:rsid w:val="004B225F"/>
    <w:rsid w:val="004B2E46"/>
    <w:rsid w:val="004B3025"/>
    <w:rsid w:val="004B4D2E"/>
    <w:rsid w:val="004B50A5"/>
    <w:rsid w:val="004B5D92"/>
    <w:rsid w:val="004B5EBD"/>
    <w:rsid w:val="004C0031"/>
    <w:rsid w:val="004C0DB6"/>
    <w:rsid w:val="004C1BB4"/>
    <w:rsid w:val="004C2262"/>
    <w:rsid w:val="004C23FB"/>
    <w:rsid w:val="004C30CE"/>
    <w:rsid w:val="004C5067"/>
    <w:rsid w:val="004C521D"/>
    <w:rsid w:val="004C54A1"/>
    <w:rsid w:val="004C5749"/>
    <w:rsid w:val="004C59D6"/>
    <w:rsid w:val="004C7E1C"/>
    <w:rsid w:val="004D0148"/>
    <w:rsid w:val="004D01C1"/>
    <w:rsid w:val="004D070B"/>
    <w:rsid w:val="004D1DD5"/>
    <w:rsid w:val="004D24F6"/>
    <w:rsid w:val="004D2C63"/>
    <w:rsid w:val="004D3A62"/>
    <w:rsid w:val="004D3D2B"/>
    <w:rsid w:val="004D4148"/>
    <w:rsid w:val="004D418B"/>
    <w:rsid w:val="004D4272"/>
    <w:rsid w:val="004D4E33"/>
    <w:rsid w:val="004D623E"/>
    <w:rsid w:val="004D64B4"/>
    <w:rsid w:val="004D6A5D"/>
    <w:rsid w:val="004D6CA7"/>
    <w:rsid w:val="004E0183"/>
    <w:rsid w:val="004E051E"/>
    <w:rsid w:val="004E122C"/>
    <w:rsid w:val="004E1969"/>
    <w:rsid w:val="004E2279"/>
    <w:rsid w:val="004E246B"/>
    <w:rsid w:val="004E4257"/>
    <w:rsid w:val="004E4407"/>
    <w:rsid w:val="004E652B"/>
    <w:rsid w:val="004E6839"/>
    <w:rsid w:val="004F08D7"/>
    <w:rsid w:val="004F316E"/>
    <w:rsid w:val="004F31E6"/>
    <w:rsid w:val="004F31E9"/>
    <w:rsid w:val="004F4CC8"/>
    <w:rsid w:val="004F5C00"/>
    <w:rsid w:val="004F5D7F"/>
    <w:rsid w:val="004F640A"/>
    <w:rsid w:val="004F6490"/>
    <w:rsid w:val="004F6F7A"/>
    <w:rsid w:val="004F746F"/>
    <w:rsid w:val="00500254"/>
    <w:rsid w:val="00500DA8"/>
    <w:rsid w:val="00500E8A"/>
    <w:rsid w:val="005010CA"/>
    <w:rsid w:val="005011BA"/>
    <w:rsid w:val="00502A48"/>
    <w:rsid w:val="00503E3F"/>
    <w:rsid w:val="005071F8"/>
    <w:rsid w:val="00507342"/>
    <w:rsid w:val="00507584"/>
    <w:rsid w:val="00507695"/>
    <w:rsid w:val="005078FF"/>
    <w:rsid w:val="0050798D"/>
    <w:rsid w:val="00507A61"/>
    <w:rsid w:val="00510549"/>
    <w:rsid w:val="0051060B"/>
    <w:rsid w:val="0051091F"/>
    <w:rsid w:val="00511FA8"/>
    <w:rsid w:val="00512375"/>
    <w:rsid w:val="00512DB8"/>
    <w:rsid w:val="00515B1A"/>
    <w:rsid w:val="0051619D"/>
    <w:rsid w:val="005163C9"/>
    <w:rsid w:val="00516BC0"/>
    <w:rsid w:val="00516E09"/>
    <w:rsid w:val="005177B3"/>
    <w:rsid w:val="00517BF9"/>
    <w:rsid w:val="00517DCA"/>
    <w:rsid w:val="00520058"/>
    <w:rsid w:val="00520140"/>
    <w:rsid w:val="0052061E"/>
    <w:rsid w:val="00521283"/>
    <w:rsid w:val="005213D9"/>
    <w:rsid w:val="00522C9C"/>
    <w:rsid w:val="00523D74"/>
    <w:rsid w:val="00523F5A"/>
    <w:rsid w:val="005246A1"/>
    <w:rsid w:val="00525C57"/>
    <w:rsid w:val="005260A7"/>
    <w:rsid w:val="005265A8"/>
    <w:rsid w:val="005274EB"/>
    <w:rsid w:val="00527A19"/>
    <w:rsid w:val="00530E4D"/>
    <w:rsid w:val="00531045"/>
    <w:rsid w:val="0053128E"/>
    <w:rsid w:val="00531553"/>
    <w:rsid w:val="00532A4B"/>
    <w:rsid w:val="005332E8"/>
    <w:rsid w:val="00533BDD"/>
    <w:rsid w:val="0053407E"/>
    <w:rsid w:val="00534827"/>
    <w:rsid w:val="00534F58"/>
    <w:rsid w:val="00534FD2"/>
    <w:rsid w:val="00535403"/>
    <w:rsid w:val="005355F2"/>
    <w:rsid w:val="00536765"/>
    <w:rsid w:val="00536C34"/>
    <w:rsid w:val="00536CFF"/>
    <w:rsid w:val="0054019A"/>
    <w:rsid w:val="00540489"/>
    <w:rsid w:val="0054107B"/>
    <w:rsid w:val="005415DE"/>
    <w:rsid w:val="005417DF"/>
    <w:rsid w:val="00542443"/>
    <w:rsid w:val="005446E2"/>
    <w:rsid w:val="0054511D"/>
    <w:rsid w:val="00545A8D"/>
    <w:rsid w:val="00546422"/>
    <w:rsid w:val="00546FDD"/>
    <w:rsid w:val="00550BC6"/>
    <w:rsid w:val="00550FB1"/>
    <w:rsid w:val="00552264"/>
    <w:rsid w:val="00552DB5"/>
    <w:rsid w:val="00552E90"/>
    <w:rsid w:val="005539E8"/>
    <w:rsid w:val="005549F0"/>
    <w:rsid w:val="00554C5F"/>
    <w:rsid w:val="00554F1A"/>
    <w:rsid w:val="00555932"/>
    <w:rsid w:val="00556155"/>
    <w:rsid w:val="00556275"/>
    <w:rsid w:val="00556AE9"/>
    <w:rsid w:val="00556C70"/>
    <w:rsid w:val="00556F1E"/>
    <w:rsid w:val="00557885"/>
    <w:rsid w:val="00560BD3"/>
    <w:rsid w:val="00560E38"/>
    <w:rsid w:val="00562B0C"/>
    <w:rsid w:val="00562BB5"/>
    <w:rsid w:val="00562D86"/>
    <w:rsid w:val="00565878"/>
    <w:rsid w:val="005666EA"/>
    <w:rsid w:val="00566C78"/>
    <w:rsid w:val="00567CB5"/>
    <w:rsid w:val="00567D01"/>
    <w:rsid w:val="00567F01"/>
    <w:rsid w:val="00570725"/>
    <w:rsid w:val="00570EB4"/>
    <w:rsid w:val="0057154A"/>
    <w:rsid w:val="005717FA"/>
    <w:rsid w:val="0057320E"/>
    <w:rsid w:val="00573902"/>
    <w:rsid w:val="005739A0"/>
    <w:rsid w:val="00573CD9"/>
    <w:rsid w:val="005745F5"/>
    <w:rsid w:val="005753EA"/>
    <w:rsid w:val="005756EB"/>
    <w:rsid w:val="0057578E"/>
    <w:rsid w:val="00575D54"/>
    <w:rsid w:val="00575DCD"/>
    <w:rsid w:val="00575E7C"/>
    <w:rsid w:val="00576152"/>
    <w:rsid w:val="005761A9"/>
    <w:rsid w:val="00577C1E"/>
    <w:rsid w:val="00577D80"/>
    <w:rsid w:val="005803A9"/>
    <w:rsid w:val="00580AC2"/>
    <w:rsid w:val="00581295"/>
    <w:rsid w:val="00581C34"/>
    <w:rsid w:val="00581F11"/>
    <w:rsid w:val="00582199"/>
    <w:rsid w:val="00582A9C"/>
    <w:rsid w:val="005841E9"/>
    <w:rsid w:val="00585089"/>
    <w:rsid w:val="005850EB"/>
    <w:rsid w:val="00585CD0"/>
    <w:rsid w:val="005861CE"/>
    <w:rsid w:val="00586727"/>
    <w:rsid w:val="00586907"/>
    <w:rsid w:val="00586C88"/>
    <w:rsid w:val="005877CB"/>
    <w:rsid w:val="00587BBD"/>
    <w:rsid w:val="00587DCF"/>
    <w:rsid w:val="00587DFC"/>
    <w:rsid w:val="00590300"/>
    <w:rsid w:val="005909C4"/>
    <w:rsid w:val="00592606"/>
    <w:rsid w:val="005932B6"/>
    <w:rsid w:val="00593E46"/>
    <w:rsid w:val="00593EBB"/>
    <w:rsid w:val="00594949"/>
    <w:rsid w:val="005950E7"/>
    <w:rsid w:val="005970C0"/>
    <w:rsid w:val="005971CD"/>
    <w:rsid w:val="00597722"/>
    <w:rsid w:val="005979CB"/>
    <w:rsid w:val="005A17ED"/>
    <w:rsid w:val="005A250C"/>
    <w:rsid w:val="005A2532"/>
    <w:rsid w:val="005A2587"/>
    <w:rsid w:val="005A2873"/>
    <w:rsid w:val="005A2F9D"/>
    <w:rsid w:val="005A4932"/>
    <w:rsid w:val="005A4A7B"/>
    <w:rsid w:val="005A4FD3"/>
    <w:rsid w:val="005A5409"/>
    <w:rsid w:val="005A5DBB"/>
    <w:rsid w:val="005A6897"/>
    <w:rsid w:val="005A6F80"/>
    <w:rsid w:val="005B0137"/>
    <w:rsid w:val="005B1349"/>
    <w:rsid w:val="005B1DF9"/>
    <w:rsid w:val="005B2A97"/>
    <w:rsid w:val="005B2C29"/>
    <w:rsid w:val="005B2CF4"/>
    <w:rsid w:val="005B3F5A"/>
    <w:rsid w:val="005B42D6"/>
    <w:rsid w:val="005B4939"/>
    <w:rsid w:val="005B4B04"/>
    <w:rsid w:val="005B573B"/>
    <w:rsid w:val="005B5926"/>
    <w:rsid w:val="005B5DDB"/>
    <w:rsid w:val="005B5E03"/>
    <w:rsid w:val="005B6786"/>
    <w:rsid w:val="005B692E"/>
    <w:rsid w:val="005B69BC"/>
    <w:rsid w:val="005C016D"/>
    <w:rsid w:val="005C1456"/>
    <w:rsid w:val="005C16DE"/>
    <w:rsid w:val="005C17EA"/>
    <w:rsid w:val="005C1E1C"/>
    <w:rsid w:val="005C2219"/>
    <w:rsid w:val="005C2223"/>
    <w:rsid w:val="005C25B9"/>
    <w:rsid w:val="005C29C5"/>
    <w:rsid w:val="005C345E"/>
    <w:rsid w:val="005C34B8"/>
    <w:rsid w:val="005C3DDA"/>
    <w:rsid w:val="005C443A"/>
    <w:rsid w:val="005C507C"/>
    <w:rsid w:val="005C560A"/>
    <w:rsid w:val="005C5B9B"/>
    <w:rsid w:val="005C619C"/>
    <w:rsid w:val="005C6BAA"/>
    <w:rsid w:val="005C6D11"/>
    <w:rsid w:val="005C7C8F"/>
    <w:rsid w:val="005D0402"/>
    <w:rsid w:val="005D0C91"/>
    <w:rsid w:val="005D146B"/>
    <w:rsid w:val="005D1653"/>
    <w:rsid w:val="005D1861"/>
    <w:rsid w:val="005D2ED4"/>
    <w:rsid w:val="005D3CBE"/>
    <w:rsid w:val="005D3D57"/>
    <w:rsid w:val="005D3F8A"/>
    <w:rsid w:val="005D4670"/>
    <w:rsid w:val="005D4901"/>
    <w:rsid w:val="005D5DD0"/>
    <w:rsid w:val="005D60E8"/>
    <w:rsid w:val="005D6138"/>
    <w:rsid w:val="005D658E"/>
    <w:rsid w:val="005D78A4"/>
    <w:rsid w:val="005E0930"/>
    <w:rsid w:val="005E0ACB"/>
    <w:rsid w:val="005E177F"/>
    <w:rsid w:val="005E234C"/>
    <w:rsid w:val="005E24EF"/>
    <w:rsid w:val="005E2D92"/>
    <w:rsid w:val="005E35D4"/>
    <w:rsid w:val="005E3628"/>
    <w:rsid w:val="005E3D45"/>
    <w:rsid w:val="005E442B"/>
    <w:rsid w:val="005E4E5B"/>
    <w:rsid w:val="005E4E8C"/>
    <w:rsid w:val="005E5280"/>
    <w:rsid w:val="005E59E5"/>
    <w:rsid w:val="005E68F0"/>
    <w:rsid w:val="005E79D6"/>
    <w:rsid w:val="005F0581"/>
    <w:rsid w:val="005F1242"/>
    <w:rsid w:val="005F12E0"/>
    <w:rsid w:val="005F197D"/>
    <w:rsid w:val="005F237F"/>
    <w:rsid w:val="005F29EF"/>
    <w:rsid w:val="005F2EB6"/>
    <w:rsid w:val="005F4016"/>
    <w:rsid w:val="005F439F"/>
    <w:rsid w:val="005F4612"/>
    <w:rsid w:val="005F4FE4"/>
    <w:rsid w:val="005F550F"/>
    <w:rsid w:val="005F570E"/>
    <w:rsid w:val="005F60F2"/>
    <w:rsid w:val="005F68DE"/>
    <w:rsid w:val="005F7780"/>
    <w:rsid w:val="005F7C43"/>
    <w:rsid w:val="006003B5"/>
    <w:rsid w:val="00600883"/>
    <w:rsid w:val="006009DD"/>
    <w:rsid w:val="00601180"/>
    <w:rsid w:val="00601A32"/>
    <w:rsid w:val="00602664"/>
    <w:rsid w:val="00602C2B"/>
    <w:rsid w:val="00605743"/>
    <w:rsid w:val="0060634C"/>
    <w:rsid w:val="00607DA1"/>
    <w:rsid w:val="00610746"/>
    <w:rsid w:val="00610FF9"/>
    <w:rsid w:val="0061110A"/>
    <w:rsid w:val="00611131"/>
    <w:rsid w:val="006112E4"/>
    <w:rsid w:val="00611C4C"/>
    <w:rsid w:val="006124D7"/>
    <w:rsid w:val="00612C3D"/>
    <w:rsid w:val="006134D6"/>
    <w:rsid w:val="00613CBC"/>
    <w:rsid w:val="0061450A"/>
    <w:rsid w:val="00614574"/>
    <w:rsid w:val="00615AD3"/>
    <w:rsid w:val="00616501"/>
    <w:rsid w:val="0061711D"/>
    <w:rsid w:val="0062075C"/>
    <w:rsid w:val="00621069"/>
    <w:rsid w:val="0062117E"/>
    <w:rsid w:val="00621271"/>
    <w:rsid w:val="006213C5"/>
    <w:rsid w:val="00621E48"/>
    <w:rsid w:val="0062202E"/>
    <w:rsid w:val="0062239B"/>
    <w:rsid w:val="006227EE"/>
    <w:rsid w:val="00622D78"/>
    <w:rsid w:val="00623737"/>
    <w:rsid w:val="00624B1A"/>
    <w:rsid w:val="00625A83"/>
    <w:rsid w:val="00625D2E"/>
    <w:rsid w:val="00627DC2"/>
    <w:rsid w:val="00630CDF"/>
    <w:rsid w:val="00630DAC"/>
    <w:rsid w:val="006314A8"/>
    <w:rsid w:val="00632181"/>
    <w:rsid w:val="00632192"/>
    <w:rsid w:val="006326DA"/>
    <w:rsid w:val="00632B96"/>
    <w:rsid w:val="00636033"/>
    <w:rsid w:val="00637051"/>
    <w:rsid w:val="00637346"/>
    <w:rsid w:val="00637465"/>
    <w:rsid w:val="0063769B"/>
    <w:rsid w:val="00637925"/>
    <w:rsid w:val="0063794F"/>
    <w:rsid w:val="00641050"/>
    <w:rsid w:val="006411B2"/>
    <w:rsid w:val="00641E6D"/>
    <w:rsid w:val="0064251A"/>
    <w:rsid w:val="00642D6F"/>
    <w:rsid w:val="0064366C"/>
    <w:rsid w:val="006445C5"/>
    <w:rsid w:val="00645077"/>
    <w:rsid w:val="006450AD"/>
    <w:rsid w:val="006464A1"/>
    <w:rsid w:val="00646802"/>
    <w:rsid w:val="006472C6"/>
    <w:rsid w:val="0064787F"/>
    <w:rsid w:val="00647A05"/>
    <w:rsid w:val="00647E30"/>
    <w:rsid w:val="00650166"/>
    <w:rsid w:val="00650637"/>
    <w:rsid w:val="00650A04"/>
    <w:rsid w:val="00650D2B"/>
    <w:rsid w:val="00650FD9"/>
    <w:rsid w:val="00652EE1"/>
    <w:rsid w:val="00652EFC"/>
    <w:rsid w:val="0065333A"/>
    <w:rsid w:val="00655395"/>
    <w:rsid w:val="00655EC8"/>
    <w:rsid w:val="00656020"/>
    <w:rsid w:val="00656103"/>
    <w:rsid w:val="006561AE"/>
    <w:rsid w:val="0065654B"/>
    <w:rsid w:val="006568BE"/>
    <w:rsid w:val="00657135"/>
    <w:rsid w:val="00657181"/>
    <w:rsid w:val="0065799B"/>
    <w:rsid w:val="00657CA1"/>
    <w:rsid w:val="00657EE0"/>
    <w:rsid w:val="00657FC3"/>
    <w:rsid w:val="00660838"/>
    <w:rsid w:val="00660ACF"/>
    <w:rsid w:val="00660FD5"/>
    <w:rsid w:val="0066227E"/>
    <w:rsid w:val="0066271C"/>
    <w:rsid w:val="0066299E"/>
    <w:rsid w:val="00663CBA"/>
    <w:rsid w:val="006640E9"/>
    <w:rsid w:val="006641DB"/>
    <w:rsid w:val="00664588"/>
    <w:rsid w:val="0066491C"/>
    <w:rsid w:val="00664B53"/>
    <w:rsid w:val="00665971"/>
    <w:rsid w:val="006659AE"/>
    <w:rsid w:val="00667BE7"/>
    <w:rsid w:val="006708DB"/>
    <w:rsid w:val="00671146"/>
    <w:rsid w:val="00671283"/>
    <w:rsid w:val="00671530"/>
    <w:rsid w:val="0067289E"/>
    <w:rsid w:val="0067310A"/>
    <w:rsid w:val="0067493E"/>
    <w:rsid w:val="00674BDE"/>
    <w:rsid w:val="00675108"/>
    <w:rsid w:val="00680A59"/>
    <w:rsid w:val="00681269"/>
    <w:rsid w:val="00681BF6"/>
    <w:rsid w:val="00682718"/>
    <w:rsid w:val="00682835"/>
    <w:rsid w:val="0068592A"/>
    <w:rsid w:val="00685F47"/>
    <w:rsid w:val="00685FF3"/>
    <w:rsid w:val="00686FAA"/>
    <w:rsid w:val="00687E50"/>
    <w:rsid w:val="0069009F"/>
    <w:rsid w:val="00690A9B"/>
    <w:rsid w:val="00690B25"/>
    <w:rsid w:val="00690E02"/>
    <w:rsid w:val="00691556"/>
    <w:rsid w:val="0069266A"/>
    <w:rsid w:val="006926F3"/>
    <w:rsid w:val="006929E1"/>
    <w:rsid w:val="00692B48"/>
    <w:rsid w:val="00693099"/>
    <w:rsid w:val="0069400A"/>
    <w:rsid w:val="00694779"/>
    <w:rsid w:val="0069479E"/>
    <w:rsid w:val="006947C6"/>
    <w:rsid w:val="00694BF6"/>
    <w:rsid w:val="00697DA8"/>
    <w:rsid w:val="006A0C67"/>
    <w:rsid w:val="006A157F"/>
    <w:rsid w:val="006A20A2"/>
    <w:rsid w:val="006A3A83"/>
    <w:rsid w:val="006A3A8D"/>
    <w:rsid w:val="006A4317"/>
    <w:rsid w:val="006A43BD"/>
    <w:rsid w:val="006A4EB0"/>
    <w:rsid w:val="006A544C"/>
    <w:rsid w:val="006A5535"/>
    <w:rsid w:val="006A6061"/>
    <w:rsid w:val="006A680C"/>
    <w:rsid w:val="006A6E98"/>
    <w:rsid w:val="006A74CD"/>
    <w:rsid w:val="006A768A"/>
    <w:rsid w:val="006A7802"/>
    <w:rsid w:val="006B0D1C"/>
    <w:rsid w:val="006B0D9C"/>
    <w:rsid w:val="006B178E"/>
    <w:rsid w:val="006B29AE"/>
    <w:rsid w:val="006B345A"/>
    <w:rsid w:val="006B408E"/>
    <w:rsid w:val="006B4954"/>
    <w:rsid w:val="006B4A2F"/>
    <w:rsid w:val="006B4E84"/>
    <w:rsid w:val="006B6F3A"/>
    <w:rsid w:val="006C0A7C"/>
    <w:rsid w:val="006C1A00"/>
    <w:rsid w:val="006C2C90"/>
    <w:rsid w:val="006C3781"/>
    <w:rsid w:val="006C37C6"/>
    <w:rsid w:val="006C3D94"/>
    <w:rsid w:val="006C3EC9"/>
    <w:rsid w:val="006C49B8"/>
    <w:rsid w:val="006C4B71"/>
    <w:rsid w:val="006C5AE9"/>
    <w:rsid w:val="006C6324"/>
    <w:rsid w:val="006C67A5"/>
    <w:rsid w:val="006C6863"/>
    <w:rsid w:val="006C690D"/>
    <w:rsid w:val="006C75E2"/>
    <w:rsid w:val="006D0458"/>
    <w:rsid w:val="006D06FB"/>
    <w:rsid w:val="006D0F25"/>
    <w:rsid w:val="006D106C"/>
    <w:rsid w:val="006D1605"/>
    <w:rsid w:val="006D1C3F"/>
    <w:rsid w:val="006D26FC"/>
    <w:rsid w:val="006D27FA"/>
    <w:rsid w:val="006D4240"/>
    <w:rsid w:val="006D55BA"/>
    <w:rsid w:val="006D655B"/>
    <w:rsid w:val="006D66A0"/>
    <w:rsid w:val="006D710C"/>
    <w:rsid w:val="006D758B"/>
    <w:rsid w:val="006D7A2E"/>
    <w:rsid w:val="006E1329"/>
    <w:rsid w:val="006E18BB"/>
    <w:rsid w:val="006E1C31"/>
    <w:rsid w:val="006E1D9F"/>
    <w:rsid w:val="006E2193"/>
    <w:rsid w:val="006E269D"/>
    <w:rsid w:val="006E26B5"/>
    <w:rsid w:val="006E4689"/>
    <w:rsid w:val="006E46BC"/>
    <w:rsid w:val="006E4967"/>
    <w:rsid w:val="006E4BA1"/>
    <w:rsid w:val="006E557A"/>
    <w:rsid w:val="006E7D7B"/>
    <w:rsid w:val="006F0374"/>
    <w:rsid w:val="006F1342"/>
    <w:rsid w:val="006F1D9D"/>
    <w:rsid w:val="006F27C3"/>
    <w:rsid w:val="006F3111"/>
    <w:rsid w:val="006F39DC"/>
    <w:rsid w:val="006F43F3"/>
    <w:rsid w:val="006F5007"/>
    <w:rsid w:val="006F6052"/>
    <w:rsid w:val="007022AB"/>
    <w:rsid w:val="00703D8A"/>
    <w:rsid w:val="00703F18"/>
    <w:rsid w:val="0070434A"/>
    <w:rsid w:val="0070436C"/>
    <w:rsid w:val="00704C8D"/>
    <w:rsid w:val="00705487"/>
    <w:rsid w:val="00706E32"/>
    <w:rsid w:val="0070762C"/>
    <w:rsid w:val="00707A6A"/>
    <w:rsid w:val="00707B8E"/>
    <w:rsid w:val="0071108A"/>
    <w:rsid w:val="00711492"/>
    <w:rsid w:val="00711ECD"/>
    <w:rsid w:val="00712CBC"/>
    <w:rsid w:val="00712E6E"/>
    <w:rsid w:val="00713B09"/>
    <w:rsid w:val="0071463A"/>
    <w:rsid w:val="00715945"/>
    <w:rsid w:val="00715ACF"/>
    <w:rsid w:val="00716DD2"/>
    <w:rsid w:val="007173CD"/>
    <w:rsid w:val="00721FCD"/>
    <w:rsid w:val="00722367"/>
    <w:rsid w:val="00722A3F"/>
    <w:rsid w:val="007231AC"/>
    <w:rsid w:val="00723824"/>
    <w:rsid w:val="00724B9A"/>
    <w:rsid w:val="007256B9"/>
    <w:rsid w:val="00725E9D"/>
    <w:rsid w:val="00726C5B"/>
    <w:rsid w:val="00727231"/>
    <w:rsid w:val="00727256"/>
    <w:rsid w:val="007274AB"/>
    <w:rsid w:val="007277A5"/>
    <w:rsid w:val="00730604"/>
    <w:rsid w:val="00730F77"/>
    <w:rsid w:val="007314B4"/>
    <w:rsid w:val="00731A6D"/>
    <w:rsid w:val="00731F49"/>
    <w:rsid w:val="00731F79"/>
    <w:rsid w:val="0073242D"/>
    <w:rsid w:val="0073260E"/>
    <w:rsid w:val="0073265E"/>
    <w:rsid w:val="00733E17"/>
    <w:rsid w:val="007348EB"/>
    <w:rsid w:val="00735341"/>
    <w:rsid w:val="007360A3"/>
    <w:rsid w:val="00736609"/>
    <w:rsid w:val="00736911"/>
    <w:rsid w:val="00736BEA"/>
    <w:rsid w:val="00736C9C"/>
    <w:rsid w:val="007374EB"/>
    <w:rsid w:val="0073752A"/>
    <w:rsid w:val="007379E7"/>
    <w:rsid w:val="00737B9C"/>
    <w:rsid w:val="0074135D"/>
    <w:rsid w:val="00742407"/>
    <w:rsid w:val="00743675"/>
    <w:rsid w:val="00743935"/>
    <w:rsid w:val="00744638"/>
    <w:rsid w:val="00744ADD"/>
    <w:rsid w:val="00745289"/>
    <w:rsid w:val="0074573D"/>
    <w:rsid w:val="007460A6"/>
    <w:rsid w:val="00746108"/>
    <w:rsid w:val="007474B7"/>
    <w:rsid w:val="00747AD2"/>
    <w:rsid w:val="007510D9"/>
    <w:rsid w:val="007519E0"/>
    <w:rsid w:val="00751D26"/>
    <w:rsid w:val="0075204F"/>
    <w:rsid w:val="007528E6"/>
    <w:rsid w:val="00752F78"/>
    <w:rsid w:val="00753C29"/>
    <w:rsid w:val="00754028"/>
    <w:rsid w:val="00754CD1"/>
    <w:rsid w:val="007559C2"/>
    <w:rsid w:val="00755ACC"/>
    <w:rsid w:val="00755B8B"/>
    <w:rsid w:val="007562AE"/>
    <w:rsid w:val="00757153"/>
    <w:rsid w:val="00757E54"/>
    <w:rsid w:val="00760183"/>
    <w:rsid w:val="00761827"/>
    <w:rsid w:val="00761B46"/>
    <w:rsid w:val="00762A9B"/>
    <w:rsid w:val="00763765"/>
    <w:rsid w:val="00763F7D"/>
    <w:rsid w:val="007662E9"/>
    <w:rsid w:val="00766718"/>
    <w:rsid w:val="00766966"/>
    <w:rsid w:val="0077009C"/>
    <w:rsid w:val="00770DBB"/>
    <w:rsid w:val="0077108F"/>
    <w:rsid w:val="007712AF"/>
    <w:rsid w:val="007712C0"/>
    <w:rsid w:val="00771321"/>
    <w:rsid w:val="00772821"/>
    <w:rsid w:val="00773798"/>
    <w:rsid w:val="00773B55"/>
    <w:rsid w:val="00773D03"/>
    <w:rsid w:val="00774402"/>
    <w:rsid w:val="00774BB3"/>
    <w:rsid w:val="0077512B"/>
    <w:rsid w:val="00775748"/>
    <w:rsid w:val="00775FB0"/>
    <w:rsid w:val="00776064"/>
    <w:rsid w:val="007760BE"/>
    <w:rsid w:val="0077620F"/>
    <w:rsid w:val="00776C6E"/>
    <w:rsid w:val="00776F51"/>
    <w:rsid w:val="00777EA9"/>
    <w:rsid w:val="007811B4"/>
    <w:rsid w:val="0078121A"/>
    <w:rsid w:val="00781D0A"/>
    <w:rsid w:val="00782E12"/>
    <w:rsid w:val="00783C16"/>
    <w:rsid w:val="00784437"/>
    <w:rsid w:val="00784EFE"/>
    <w:rsid w:val="00787493"/>
    <w:rsid w:val="00787B4C"/>
    <w:rsid w:val="00787F2C"/>
    <w:rsid w:val="007900E0"/>
    <w:rsid w:val="007903BB"/>
    <w:rsid w:val="00790570"/>
    <w:rsid w:val="00790836"/>
    <w:rsid w:val="00791073"/>
    <w:rsid w:val="007919B4"/>
    <w:rsid w:val="00791C14"/>
    <w:rsid w:val="00791F64"/>
    <w:rsid w:val="0079228A"/>
    <w:rsid w:val="007922AC"/>
    <w:rsid w:val="00792C99"/>
    <w:rsid w:val="00792EA4"/>
    <w:rsid w:val="007940CA"/>
    <w:rsid w:val="00795963"/>
    <w:rsid w:val="00796551"/>
    <w:rsid w:val="00797B26"/>
    <w:rsid w:val="007A02D7"/>
    <w:rsid w:val="007A0ED2"/>
    <w:rsid w:val="007A2DB4"/>
    <w:rsid w:val="007A2EF8"/>
    <w:rsid w:val="007A3B27"/>
    <w:rsid w:val="007A517D"/>
    <w:rsid w:val="007A5492"/>
    <w:rsid w:val="007A5C5B"/>
    <w:rsid w:val="007A6EAF"/>
    <w:rsid w:val="007B02D7"/>
    <w:rsid w:val="007B1698"/>
    <w:rsid w:val="007B1DE0"/>
    <w:rsid w:val="007B2903"/>
    <w:rsid w:val="007B2E62"/>
    <w:rsid w:val="007B3B3C"/>
    <w:rsid w:val="007B4ADE"/>
    <w:rsid w:val="007B4B4E"/>
    <w:rsid w:val="007B5A77"/>
    <w:rsid w:val="007B69B6"/>
    <w:rsid w:val="007B77C6"/>
    <w:rsid w:val="007C0005"/>
    <w:rsid w:val="007C06B6"/>
    <w:rsid w:val="007C22AC"/>
    <w:rsid w:val="007C2616"/>
    <w:rsid w:val="007C27D7"/>
    <w:rsid w:val="007C2B6D"/>
    <w:rsid w:val="007C36AF"/>
    <w:rsid w:val="007C5189"/>
    <w:rsid w:val="007C5680"/>
    <w:rsid w:val="007C619A"/>
    <w:rsid w:val="007C6687"/>
    <w:rsid w:val="007C6B35"/>
    <w:rsid w:val="007C7942"/>
    <w:rsid w:val="007D0E0D"/>
    <w:rsid w:val="007D0F9E"/>
    <w:rsid w:val="007D152C"/>
    <w:rsid w:val="007D174B"/>
    <w:rsid w:val="007D1C1B"/>
    <w:rsid w:val="007D365C"/>
    <w:rsid w:val="007D3B66"/>
    <w:rsid w:val="007D5A64"/>
    <w:rsid w:val="007D5BD5"/>
    <w:rsid w:val="007D6633"/>
    <w:rsid w:val="007D6B4B"/>
    <w:rsid w:val="007D6B86"/>
    <w:rsid w:val="007D707E"/>
    <w:rsid w:val="007D73EC"/>
    <w:rsid w:val="007D7580"/>
    <w:rsid w:val="007D7970"/>
    <w:rsid w:val="007D7DD0"/>
    <w:rsid w:val="007E064C"/>
    <w:rsid w:val="007E0D68"/>
    <w:rsid w:val="007E12C2"/>
    <w:rsid w:val="007E1B67"/>
    <w:rsid w:val="007E2297"/>
    <w:rsid w:val="007E246F"/>
    <w:rsid w:val="007E281C"/>
    <w:rsid w:val="007E3BB8"/>
    <w:rsid w:val="007E433A"/>
    <w:rsid w:val="007E504B"/>
    <w:rsid w:val="007E5418"/>
    <w:rsid w:val="007E6841"/>
    <w:rsid w:val="007E70A5"/>
    <w:rsid w:val="007E7435"/>
    <w:rsid w:val="007F0CAD"/>
    <w:rsid w:val="007F16FA"/>
    <w:rsid w:val="007F1C00"/>
    <w:rsid w:val="007F1DDE"/>
    <w:rsid w:val="007F2377"/>
    <w:rsid w:val="007F2774"/>
    <w:rsid w:val="007F2906"/>
    <w:rsid w:val="007F2C85"/>
    <w:rsid w:val="007F2D37"/>
    <w:rsid w:val="007F3F6D"/>
    <w:rsid w:val="007F4316"/>
    <w:rsid w:val="007F4F1E"/>
    <w:rsid w:val="007F551B"/>
    <w:rsid w:val="007F6067"/>
    <w:rsid w:val="007F62A2"/>
    <w:rsid w:val="007F688D"/>
    <w:rsid w:val="0080065B"/>
    <w:rsid w:val="008007D7"/>
    <w:rsid w:val="008008BD"/>
    <w:rsid w:val="00800C7A"/>
    <w:rsid w:val="00801518"/>
    <w:rsid w:val="00801DC8"/>
    <w:rsid w:val="00801F3D"/>
    <w:rsid w:val="00802074"/>
    <w:rsid w:val="00802AE2"/>
    <w:rsid w:val="00802D8B"/>
    <w:rsid w:val="00803155"/>
    <w:rsid w:val="00803761"/>
    <w:rsid w:val="00804D0A"/>
    <w:rsid w:val="00804E37"/>
    <w:rsid w:val="00804E81"/>
    <w:rsid w:val="008050B3"/>
    <w:rsid w:val="00805480"/>
    <w:rsid w:val="00805A0E"/>
    <w:rsid w:val="00805DAC"/>
    <w:rsid w:val="00806F82"/>
    <w:rsid w:val="00807BB4"/>
    <w:rsid w:val="00810181"/>
    <w:rsid w:val="00811C91"/>
    <w:rsid w:val="00811D54"/>
    <w:rsid w:val="00812F74"/>
    <w:rsid w:val="0081307F"/>
    <w:rsid w:val="0081501A"/>
    <w:rsid w:val="00815DB9"/>
    <w:rsid w:val="00816A92"/>
    <w:rsid w:val="00816E31"/>
    <w:rsid w:val="00817B89"/>
    <w:rsid w:val="00820D32"/>
    <w:rsid w:val="00821B9A"/>
    <w:rsid w:val="00821D03"/>
    <w:rsid w:val="008220A3"/>
    <w:rsid w:val="0082289E"/>
    <w:rsid w:val="00822ABE"/>
    <w:rsid w:val="0082321F"/>
    <w:rsid w:val="00824172"/>
    <w:rsid w:val="00827712"/>
    <w:rsid w:val="00827A52"/>
    <w:rsid w:val="00827C35"/>
    <w:rsid w:val="0083073F"/>
    <w:rsid w:val="008317B9"/>
    <w:rsid w:val="0083198F"/>
    <w:rsid w:val="00831A3D"/>
    <w:rsid w:val="008327EC"/>
    <w:rsid w:val="008327FA"/>
    <w:rsid w:val="00832FB3"/>
    <w:rsid w:val="008334C4"/>
    <w:rsid w:val="00834B23"/>
    <w:rsid w:val="00835056"/>
    <w:rsid w:val="00836B24"/>
    <w:rsid w:val="00837B68"/>
    <w:rsid w:val="00840364"/>
    <w:rsid w:val="00840F2E"/>
    <w:rsid w:val="00840FF3"/>
    <w:rsid w:val="00841FB8"/>
    <w:rsid w:val="00842734"/>
    <w:rsid w:val="0084274B"/>
    <w:rsid w:val="008447E3"/>
    <w:rsid w:val="00844F70"/>
    <w:rsid w:val="00845057"/>
    <w:rsid w:val="008460DA"/>
    <w:rsid w:val="008465E6"/>
    <w:rsid w:val="008501D8"/>
    <w:rsid w:val="0085028A"/>
    <w:rsid w:val="00850C3F"/>
    <w:rsid w:val="0085105E"/>
    <w:rsid w:val="008533CE"/>
    <w:rsid w:val="0085347F"/>
    <w:rsid w:val="0085391D"/>
    <w:rsid w:val="0085422F"/>
    <w:rsid w:val="0085612F"/>
    <w:rsid w:val="00856B9E"/>
    <w:rsid w:val="00857063"/>
    <w:rsid w:val="00857089"/>
    <w:rsid w:val="008576E1"/>
    <w:rsid w:val="008602E7"/>
    <w:rsid w:val="008608FA"/>
    <w:rsid w:val="00862160"/>
    <w:rsid w:val="00862657"/>
    <w:rsid w:val="00862D79"/>
    <w:rsid w:val="0086345D"/>
    <w:rsid w:val="0086366E"/>
    <w:rsid w:val="0086386E"/>
    <w:rsid w:val="00863A67"/>
    <w:rsid w:val="0086452E"/>
    <w:rsid w:val="00864D41"/>
    <w:rsid w:val="00865CB6"/>
    <w:rsid w:val="00867575"/>
    <w:rsid w:val="00867644"/>
    <w:rsid w:val="00867EFB"/>
    <w:rsid w:val="0087086F"/>
    <w:rsid w:val="00871CCF"/>
    <w:rsid w:val="00874579"/>
    <w:rsid w:val="00875187"/>
    <w:rsid w:val="008754F1"/>
    <w:rsid w:val="0087556D"/>
    <w:rsid w:val="00875C09"/>
    <w:rsid w:val="0087610E"/>
    <w:rsid w:val="00880712"/>
    <w:rsid w:val="0088077D"/>
    <w:rsid w:val="00880D7C"/>
    <w:rsid w:val="00881E0A"/>
    <w:rsid w:val="00881F2D"/>
    <w:rsid w:val="008827E8"/>
    <w:rsid w:val="008854B7"/>
    <w:rsid w:val="00885B5C"/>
    <w:rsid w:val="00885BC1"/>
    <w:rsid w:val="00886469"/>
    <w:rsid w:val="008873E9"/>
    <w:rsid w:val="00891188"/>
    <w:rsid w:val="00891AE9"/>
    <w:rsid w:val="00891D4E"/>
    <w:rsid w:val="00892124"/>
    <w:rsid w:val="00892351"/>
    <w:rsid w:val="00892C9F"/>
    <w:rsid w:val="00893EE3"/>
    <w:rsid w:val="00894DC2"/>
    <w:rsid w:val="0089539B"/>
    <w:rsid w:val="00895760"/>
    <w:rsid w:val="00895D07"/>
    <w:rsid w:val="00896EA1"/>
    <w:rsid w:val="00896EBC"/>
    <w:rsid w:val="008971B0"/>
    <w:rsid w:val="00897E38"/>
    <w:rsid w:val="008A0154"/>
    <w:rsid w:val="008A1D19"/>
    <w:rsid w:val="008A387F"/>
    <w:rsid w:val="008A3CEF"/>
    <w:rsid w:val="008A534F"/>
    <w:rsid w:val="008A69F7"/>
    <w:rsid w:val="008A6C23"/>
    <w:rsid w:val="008A7193"/>
    <w:rsid w:val="008A74D9"/>
    <w:rsid w:val="008B190F"/>
    <w:rsid w:val="008B26CA"/>
    <w:rsid w:val="008B5BF8"/>
    <w:rsid w:val="008B62B3"/>
    <w:rsid w:val="008B66A7"/>
    <w:rsid w:val="008B7073"/>
    <w:rsid w:val="008B7D3D"/>
    <w:rsid w:val="008B7F5F"/>
    <w:rsid w:val="008B7F9C"/>
    <w:rsid w:val="008C07AA"/>
    <w:rsid w:val="008C23B6"/>
    <w:rsid w:val="008C28F6"/>
    <w:rsid w:val="008C430C"/>
    <w:rsid w:val="008C44F8"/>
    <w:rsid w:val="008C481F"/>
    <w:rsid w:val="008C487F"/>
    <w:rsid w:val="008C4967"/>
    <w:rsid w:val="008C57FA"/>
    <w:rsid w:val="008D1384"/>
    <w:rsid w:val="008D1518"/>
    <w:rsid w:val="008D1C39"/>
    <w:rsid w:val="008D2700"/>
    <w:rsid w:val="008D37AB"/>
    <w:rsid w:val="008D3D8B"/>
    <w:rsid w:val="008D5621"/>
    <w:rsid w:val="008D67D3"/>
    <w:rsid w:val="008D6ADF"/>
    <w:rsid w:val="008E01C3"/>
    <w:rsid w:val="008E0B8D"/>
    <w:rsid w:val="008E11A1"/>
    <w:rsid w:val="008E1DD6"/>
    <w:rsid w:val="008E2044"/>
    <w:rsid w:val="008E3E22"/>
    <w:rsid w:val="008E5636"/>
    <w:rsid w:val="008E5CEB"/>
    <w:rsid w:val="008E5F1A"/>
    <w:rsid w:val="008E60B5"/>
    <w:rsid w:val="008E66E3"/>
    <w:rsid w:val="008E6EFB"/>
    <w:rsid w:val="008E7527"/>
    <w:rsid w:val="008E7C6B"/>
    <w:rsid w:val="008E7F67"/>
    <w:rsid w:val="008F070F"/>
    <w:rsid w:val="008F0BBB"/>
    <w:rsid w:val="008F0FEF"/>
    <w:rsid w:val="008F1053"/>
    <w:rsid w:val="008F460C"/>
    <w:rsid w:val="008F53E0"/>
    <w:rsid w:val="008F55E7"/>
    <w:rsid w:val="008F5E99"/>
    <w:rsid w:val="008F6504"/>
    <w:rsid w:val="008F7CE1"/>
    <w:rsid w:val="008F7D40"/>
    <w:rsid w:val="00901134"/>
    <w:rsid w:val="00901DC3"/>
    <w:rsid w:val="00901E85"/>
    <w:rsid w:val="009031A8"/>
    <w:rsid w:val="0090343F"/>
    <w:rsid w:val="00903B76"/>
    <w:rsid w:val="009044E1"/>
    <w:rsid w:val="00904883"/>
    <w:rsid w:val="009049D5"/>
    <w:rsid w:val="00904A15"/>
    <w:rsid w:val="00904C2F"/>
    <w:rsid w:val="00904E35"/>
    <w:rsid w:val="00905661"/>
    <w:rsid w:val="0090707C"/>
    <w:rsid w:val="0091088A"/>
    <w:rsid w:val="00910ABE"/>
    <w:rsid w:val="00910E07"/>
    <w:rsid w:val="00911C34"/>
    <w:rsid w:val="0091306D"/>
    <w:rsid w:val="00913F34"/>
    <w:rsid w:val="00914057"/>
    <w:rsid w:val="00914298"/>
    <w:rsid w:val="0091474B"/>
    <w:rsid w:val="00914D84"/>
    <w:rsid w:val="00914E2F"/>
    <w:rsid w:val="00915017"/>
    <w:rsid w:val="0091509F"/>
    <w:rsid w:val="00915DED"/>
    <w:rsid w:val="00915F17"/>
    <w:rsid w:val="0091605C"/>
    <w:rsid w:val="009163A1"/>
    <w:rsid w:val="00916606"/>
    <w:rsid w:val="00916DBB"/>
    <w:rsid w:val="009200A5"/>
    <w:rsid w:val="009211D6"/>
    <w:rsid w:val="0092156D"/>
    <w:rsid w:val="009222E1"/>
    <w:rsid w:val="0092249A"/>
    <w:rsid w:val="00922E12"/>
    <w:rsid w:val="009231C6"/>
    <w:rsid w:val="009239A1"/>
    <w:rsid w:val="00923BFC"/>
    <w:rsid w:val="00923F9C"/>
    <w:rsid w:val="009245C7"/>
    <w:rsid w:val="00924F6F"/>
    <w:rsid w:val="00926990"/>
    <w:rsid w:val="00926B70"/>
    <w:rsid w:val="009271F8"/>
    <w:rsid w:val="00927981"/>
    <w:rsid w:val="00927E6C"/>
    <w:rsid w:val="00930050"/>
    <w:rsid w:val="00930490"/>
    <w:rsid w:val="00931346"/>
    <w:rsid w:val="0093138A"/>
    <w:rsid w:val="009333A2"/>
    <w:rsid w:val="00933819"/>
    <w:rsid w:val="009338B1"/>
    <w:rsid w:val="0093463B"/>
    <w:rsid w:val="00935D09"/>
    <w:rsid w:val="00935F69"/>
    <w:rsid w:val="009360EF"/>
    <w:rsid w:val="00936C69"/>
    <w:rsid w:val="00936F8E"/>
    <w:rsid w:val="009371E7"/>
    <w:rsid w:val="009376CF"/>
    <w:rsid w:val="00937861"/>
    <w:rsid w:val="0093798B"/>
    <w:rsid w:val="00937CE7"/>
    <w:rsid w:val="00940E80"/>
    <w:rsid w:val="009418DA"/>
    <w:rsid w:val="00941B7D"/>
    <w:rsid w:val="00941CF1"/>
    <w:rsid w:val="00943FC3"/>
    <w:rsid w:val="009446E9"/>
    <w:rsid w:val="009447DC"/>
    <w:rsid w:val="0094577F"/>
    <w:rsid w:val="0094677A"/>
    <w:rsid w:val="009467C8"/>
    <w:rsid w:val="009470FC"/>
    <w:rsid w:val="00947101"/>
    <w:rsid w:val="009477FE"/>
    <w:rsid w:val="00950042"/>
    <w:rsid w:val="0095021A"/>
    <w:rsid w:val="009513AB"/>
    <w:rsid w:val="0095168F"/>
    <w:rsid w:val="009519DC"/>
    <w:rsid w:val="00952401"/>
    <w:rsid w:val="00954077"/>
    <w:rsid w:val="009544CC"/>
    <w:rsid w:val="0095478C"/>
    <w:rsid w:val="00954CC0"/>
    <w:rsid w:val="009553DC"/>
    <w:rsid w:val="00956350"/>
    <w:rsid w:val="00957678"/>
    <w:rsid w:val="00960333"/>
    <w:rsid w:val="00960413"/>
    <w:rsid w:val="00960DED"/>
    <w:rsid w:val="00961A04"/>
    <w:rsid w:val="00961DB9"/>
    <w:rsid w:val="00961F88"/>
    <w:rsid w:val="009620FC"/>
    <w:rsid w:val="009625A5"/>
    <w:rsid w:val="00963050"/>
    <w:rsid w:val="00963DB3"/>
    <w:rsid w:val="00964A6C"/>
    <w:rsid w:val="0096513C"/>
    <w:rsid w:val="00965BB0"/>
    <w:rsid w:val="00966346"/>
    <w:rsid w:val="0096658A"/>
    <w:rsid w:val="00966E92"/>
    <w:rsid w:val="00971498"/>
    <w:rsid w:val="009719A6"/>
    <w:rsid w:val="00971AC2"/>
    <w:rsid w:val="00973935"/>
    <w:rsid w:val="00973E90"/>
    <w:rsid w:val="00975552"/>
    <w:rsid w:val="009775C1"/>
    <w:rsid w:val="00977E94"/>
    <w:rsid w:val="009817DE"/>
    <w:rsid w:val="00981C91"/>
    <w:rsid w:val="00982D00"/>
    <w:rsid w:val="00986195"/>
    <w:rsid w:val="00986518"/>
    <w:rsid w:val="00986EF9"/>
    <w:rsid w:val="00991312"/>
    <w:rsid w:val="00991CB3"/>
    <w:rsid w:val="009928FB"/>
    <w:rsid w:val="009931C6"/>
    <w:rsid w:val="0099440E"/>
    <w:rsid w:val="0099447E"/>
    <w:rsid w:val="0099464F"/>
    <w:rsid w:val="009959E4"/>
    <w:rsid w:val="00995ED6"/>
    <w:rsid w:val="00995EDE"/>
    <w:rsid w:val="00996996"/>
    <w:rsid w:val="00996C33"/>
    <w:rsid w:val="00997295"/>
    <w:rsid w:val="0099731F"/>
    <w:rsid w:val="009A0DF0"/>
    <w:rsid w:val="009A2D08"/>
    <w:rsid w:val="009A31D8"/>
    <w:rsid w:val="009A34F1"/>
    <w:rsid w:val="009A3DBA"/>
    <w:rsid w:val="009A4F0B"/>
    <w:rsid w:val="009A5756"/>
    <w:rsid w:val="009A57DB"/>
    <w:rsid w:val="009A5C06"/>
    <w:rsid w:val="009A5FB0"/>
    <w:rsid w:val="009A6254"/>
    <w:rsid w:val="009A68C5"/>
    <w:rsid w:val="009A6DC9"/>
    <w:rsid w:val="009B029B"/>
    <w:rsid w:val="009B0417"/>
    <w:rsid w:val="009B0C8F"/>
    <w:rsid w:val="009B1800"/>
    <w:rsid w:val="009B1B59"/>
    <w:rsid w:val="009B2044"/>
    <w:rsid w:val="009B2679"/>
    <w:rsid w:val="009B2915"/>
    <w:rsid w:val="009B5084"/>
    <w:rsid w:val="009B5426"/>
    <w:rsid w:val="009B5EEC"/>
    <w:rsid w:val="009B7F37"/>
    <w:rsid w:val="009C006A"/>
    <w:rsid w:val="009C2029"/>
    <w:rsid w:val="009C213B"/>
    <w:rsid w:val="009C28B1"/>
    <w:rsid w:val="009C2BAA"/>
    <w:rsid w:val="009C2FDE"/>
    <w:rsid w:val="009C376F"/>
    <w:rsid w:val="009C4343"/>
    <w:rsid w:val="009C5D30"/>
    <w:rsid w:val="009C66B4"/>
    <w:rsid w:val="009C6717"/>
    <w:rsid w:val="009C67D2"/>
    <w:rsid w:val="009C746D"/>
    <w:rsid w:val="009D06E2"/>
    <w:rsid w:val="009D168E"/>
    <w:rsid w:val="009D2E2C"/>
    <w:rsid w:val="009D2F4E"/>
    <w:rsid w:val="009D318A"/>
    <w:rsid w:val="009D390B"/>
    <w:rsid w:val="009D39CF"/>
    <w:rsid w:val="009D3E8C"/>
    <w:rsid w:val="009D4CF1"/>
    <w:rsid w:val="009D50A4"/>
    <w:rsid w:val="009D5847"/>
    <w:rsid w:val="009D5BB4"/>
    <w:rsid w:val="009D5BED"/>
    <w:rsid w:val="009D5D00"/>
    <w:rsid w:val="009D67EB"/>
    <w:rsid w:val="009D73A1"/>
    <w:rsid w:val="009D770F"/>
    <w:rsid w:val="009D7748"/>
    <w:rsid w:val="009E1D75"/>
    <w:rsid w:val="009E29D2"/>
    <w:rsid w:val="009E2F49"/>
    <w:rsid w:val="009E3061"/>
    <w:rsid w:val="009E4E83"/>
    <w:rsid w:val="009E502B"/>
    <w:rsid w:val="009E58FB"/>
    <w:rsid w:val="009E5BDF"/>
    <w:rsid w:val="009E61A0"/>
    <w:rsid w:val="009E6A41"/>
    <w:rsid w:val="009E6EBF"/>
    <w:rsid w:val="009E6F1F"/>
    <w:rsid w:val="009E7059"/>
    <w:rsid w:val="009E78DD"/>
    <w:rsid w:val="009E7A72"/>
    <w:rsid w:val="009F011C"/>
    <w:rsid w:val="009F0199"/>
    <w:rsid w:val="009F05E2"/>
    <w:rsid w:val="009F0778"/>
    <w:rsid w:val="009F080E"/>
    <w:rsid w:val="009F0ACC"/>
    <w:rsid w:val="009F1505"/>
    <w:rsid w:val="009F1796"/>
    <w:rsid w:val="009F2179"/>
    <w:rsid w:val="009F2240"/>
    <w:rsid w:val="009F2622"/>
    <w:rsid w:val="009F2769"/>
    <w:rsid w:val="009F32EC"/>
    <w:rsid w:val="009F33E4"/>
    <w:rsid w:val="009F38BA"/>
    <w:rsid w:val="009F4024"/>
    <w:rsid w:val="009F4205"/>
    <w:rsid w:val="009F47D9"/>
    <w:rsid w:val="009F5A71"/>
    <w:rsid w:val="009F619D"/>
    <w:rsid w:val="009F6332"/>
    <w:rsid w:val="009F65BB"/>
    <w:rsid w:val="009F6B96"/>
    <w:rsid w:val="009F7136"/>
    <w:rsid w:val="00A00490"/>
    <w:rsid w:val="00A01191"/>
    <w:rsid w:val="00A029EA"/>
    <w:rsid w:val="00A03737"/>
    <w:rsid w:val="00A04772"/>
    <w:rsid w:val="00A04CAE"/>
    <w:rsid w:val="00A05229"/>
    <w:rsid w:val="00A05ECF"/>
    <w:rsid w:val="00A072DF"/>
    <w:rsid w:val="00A07CB2"/>
    <w:rsid w:val="00A07F1E"/>
    <w:rsid w:val="00A104B4"/>
    <w:rsid w:val="00A107E0"/>
    <w:rsid w:val="00A11A6B"/>
    <w:rsid w:val="00A11AF2"/>
    <w:rsid w:val="00A12CA9"/>
    <w:rsid w:val="00A1374C"/>
    <w:rsid w:val="00A14923"/>
    <w:rsid w:val="00A16234"/>
    <w:rsid w:val="00A16977"/>
    <w:rsid w:val="00A20324"/>
    <w:rsid w:val="00A20A10"/>
    <w:rsid w:val="00A21B30"/>
    <w:rsid w:val="00A21D5C"/>
    <w:rsid w:val="00A226B4"/>
    <w:rsid w:val="00A2270B"/>
    <w:rsid w:val="00A22F79"/>
    <w:rsid w:val="00A23A01"/>
    <w:rsid w:val="00A24222"/>
    <w:rsid w:val="00A251CC"/>
    <w:rsid w:val="00A25704"/>
    <w:rsid w:val="00A259FE"/>
    <w:rsid w:val="00A25D40"/>
    <w:rsid w:val="00A264A5"/>
    <w:rsid w:val="00A26BAC"/>
    <w:rsid w:val="00A27962"/>
    <w:rsid w:val="00A27FE8"/>
    <w:rsid w:val="00A31B00"/>
    <w:rsid w:val="00A31C31"/>
    <w:rsid w:val="00A326E3"/>
    <w:rsid w:val="00A33E7F"/>
    <w:rsid w:val="00A34ABE"/>
    <w:rsid w:val="00A34D49"/>
    <w:rsid w:val="00A35B24"/>
    <w:rsid w:val="00A360C4"/>
    <w:rsid w:val="00A364AC"/>
    <w:rsid w:val="00A36993"/>
    <w:rsid w:val="00A37177"/>
    <w:rsid w:val="00A37CE9"/>
    <w:rsid w:val="00A401AD"/>
    <w:rsid w:val="00A417C5"/>
    <w:rsid w:val="00A41992"/>
    <w:rsid w:val="00A425D0"/>
    <w:rsid w:val="00A42724"/>
    <w:rsid w:val="00A44027"/>
    <w:rsid w:val="00A4406B"/>
    <w:rsid w:val="00A4479B"/>
    <w:rsid w:val="00A453BB"/>
    <w:rsid w:val="00A459BC"/>
    <w:rsid w:val="00A45A08"/>
    <w:rsid w:val="00A45B1E"/>
    <w:rsid w:val="00A462B8"/>
    <w:rsid w:val="00A4714A"/>
    <w:rsid w:val="00A474F2"/>
    <w:rsid w:val="00A47561"/>
    <w:rsid w:val="00A47A50"/>
    <w:rsid w:val="00A47AF9"/>
    <w:rsid w:val="00A50F4A"/>
    <w:rsid w:val="00A519E3"/>
    <w:rsid w:val="00A5208C"/>
    <w:rsid w:val="00A52175"/>
    <w:rsid w:val="00A5235E"/>
    <w:rsid w:val="00A5316E"/>
    <w:rsid w:val="00A53AD2"/>
    <w:rsid w:val="00A53E29"/>
    <w:rsid w:val="00A53EFB"/>
    <w:rsid w:val="00A54249"/>
    <w:rsid w:val="00A561D0"/>
    <w:rsid w:val="00A61D15"/>
    <w:rsid w:val="00A61F56"/>
    <w:rsid w:val="00A625A2"/>
    <w:rsid w:val="00A630AC"/>
    <w:rsid w:val="00A645B5"/>
    <w:rsid w:val="00A64773"/>
    <w:rsid w:val="00A649A7"/>
    <w:rsid w:val="00A7045F"/>
    <w:rsid w:val="00A708DD"/>
    <w:rsid w:val="00A70A45"/>
    <w:rsid w:val="00A71241"/>
    <w:rsid w:val="00A715CF"/>
    <w:rsid w:val="00A71F66"/>
    <w:rsid w:val="00A727CE"/>
    <w:rsid w:val="00A73E9B"/>
    <w:rsid w:val="00A7448A"/>
    <w:rsid w:val="00A76A05"/>
    <w:rsid w:val="00A76A8C"/>
    <w:rsid w:val="00A77639"/>
    <w:rsid w:val="00A800F5"/>
    <w:rsid w:val="00A820EE"/>
    <w:rsid w:val="00A829EA"/>
    <w:rsid w:val="00A838C6"/>
    <w:rsid w:val="00A83A25"/>
    <w:rsid w:val="00A84796"/>
    <w:rsid w:val="00A84B2D"/>
    <w:rsid w:val="00A8505C"/>
    <w:rsid w:val="00A85D9F"/>
    <w:rsid w:val="00A86D97"/>
    <w:rsid w:val="00A87F79"/>
    <w:rsid w:val="00A91C34"/>
    <w:rsid w:val="00A92863"/>
    <w:rsid w:val="00A936A4"/>
    <w:rsid w:val="00A949A4"/>
    <w:rsid w:val="00A94A73"/>
    <w:rsid w:val="00A955B1"/>
    <w:rsid w:val="00A95B46"/>
    <w:rsid w:val="00A97633"/>
    <w:rsid w:val="00A9776A"/>
    <w:rsid w:val="00A97FBD"/>
    <w:rsid w:val="00AA14B9"/>
    <w:rsid w:val="00AA1EB7"/>
    <w:rsid w:val="00AA2696"/>
    <w:rsid w:val="00AA3943"/>
    <w:rsid w:val="00AA4400"/>
    <w:rsid w:val="00AA4E6F"/>
    <w:rsid w:val="00AA5F12"/>
    <w:rsid w:val="00AA5F95"/>
    <w:rsid w:val="00AA61B7"/>
    <w:rsid w:val="00AA6548"/>
    <w:rsid w:val="00AA6B7B"/>
    <w:rsid w:val="00AA7A6C"/>
    <w:rsid w:val="00AA7CCD"/>
    <w:rsid w:val="00AB08AB"/>
    <w:rsid w:val="00AB0A98"/>
    <w:rsid w:val="00AB1997"/>
    <w:rsid w:val="00AB2337"/>
    <w:rsid w:val="00AB30B6"/>
    <w:rsid w:val="00AB5796"/>
    <w:rsid w:val="00AB58B7"/>
    <w:rsid w:val="00AB6763"/>
    <w:rsid w:val="00AB68A3"/>
    <w:rsid w:val="00AB758D"/>
    <w:rsid w:val="00AC0C7C"/>
    <w:rsid w:val="00AC1612"/>
    <w:rsid w:val="00AC3139"/>
    <w:rsid w:val="00AC3A6B"/>
    <w:rsid w:val="00AC4609"/>
    <w:rsid w:val="00AC484F"/>
    <w:rsid w:val="00AC4D9A"/>
    <w:rsid w:val="00AC5798"/>
    <w:rsid w:val="00AC5E2A"/>
    <w:rsid w:val="00AC618A"/>
    <w:rsid w:val="00AC64D6"/>
    <w:rsid w:val="00AD02FA"/>
    <w:rsid w:val="00AD1698"/>
    <w:rsid w:val="00AD2717"/>
    <w:rsid w:val="00AD2F2E"/>
    <w:rsid w:val="00AD2FF1"/>
    <w:rsid w:val="00AD3749"/>
    <w:rsid w:val="00AD59C6"/>
    <w:rsid w:val="00AD6395"/>
    <w:rsid w:val="00AD740C"/>
    <w:rsid w:val="00AE034C"/>
    <w:rsid w:val="00AE0E98"/>
    <w:rsid w:val="00AE13F5"/>
    <w:rsid w:val="00AE17A1"/>
    <w:rsid w:val="00AE3643"/>
    <w:rsid w:val="00AE496A"/>
    <w:rsid w:val="00AE4DAA"/>
    <w:rsid w:val="00AE5423"/>
    <w:rsid w:val="00AE5AFF"/>
    <w:rsid w:val="00AE5FE1"/>
    <w:rsid w:val="00AE620E"/>
    <w:rsid w:val="00AE69BA"/>
    <w:rsid w:val="00AE6E88"/>
    <w:rsid w:val="00AE7475"/>
    <w:rsid w:val="00AE78E4"/>
    <w:rsid w:val="00AE7BF1"/>
    <w:rsid w:val="00AE7C19"/>
    <w:rsid w:val="00AF089B"/>
    <w:rsid w:val="00AF08EA"/>
    <w:rsid w:val="00AF1116"/>
    <w:rsid w:val="00AF1ECF"/>
    <w:rsid w:val="00AF2BBC"/>
    <w:rsid w:val="00AF2EA8"/>
    <w:rsid w:val="00AF3886"/>
    <w:rsid w:val="00AF3F2C"/>
    <w:rsid w:val="00AF460A"/>
    <w:rsid w:val="00AF67A7"/>
    <w:rsid w:val="00AF6CEC"/>
    <w:rsid w:val="00B014A5"/>
    <w:rsid w:val="00B01849"/>
    <w:rsid w:val="00B01B55"/>
    <w:rsid w:val="00B0201B"/>
    <w:rsid w:val="00B02D8D"/>
    <w:rsid w:val="00B030B0"/>
    <w:rsid w:val="00B035D2"/>
    <w:rsid w:val="00B03BAE"/>
    <w:rsid w:val="00B04E65"/>
    <w:rsid w:val="00B06366"/>
    <w:rsid w:val="00B0675B"/>
    <w:rsid w:val="00B0722D"/>
    <w:rsid w:val="00B07AF5"/>
    <w:rsid w:val="00B106D8"/>
    <w:rsid w:val="00B10E99"/>
    <w:rsid w:val="00B1108B"/>
    <w:rsid w:val="00B12136"/>
    <w:rsid w:val="00B12410"/>
    <w:rsid w:val="00B128EC"/>
    <w:rsid w:val="00B12CF0"/>
    <w:rsid w:val="00B139D7"/>
    <w:rsid w:val="00B13F72"/>
    <w:rsid w:val="00B16000"/>
    <w:rsid w:val="00B161FA"/>
    <w:rsid w:val="00B179B2"/>
    <w:rsid w:val="00B202A3"/>
    <w:rsid w:val="00B2080A"/>
    <w:rsid w:val="00B208EF"/>
    <w:rsid w:val="00B219AE"/>
    <w:rsid w:val="00B21ED7"/>
    <w:rsid w:val="00B2387A"/>
    <w:rsid w:val="00B24164"/>
    <w:rsid w:val="00B2426A"/>
    <w:rsid w:val="00B2586A"/>
    <w:rsid w:val="00B25D97"/>
    <w:rsid w:val="00B27AB0"/>
    <w:rsid w:val="00B30953"/>
    <w:rsid w:val="00B31163"/>
    <w:rsid w:val="00B316AD"/>
    <w:rsid w:val="00B31805"/>
    <w:rsid w:val="00B31839"/>
    <w:rsid w:val="00B326D3"/>
    <w:rsid w:val="00B3272F"/>
    <w:rsid w:val="00B329AD"/>
    <w:rsid w:val="00B32C58"/>
    <w:rsid w:val="00B32CEB"/>
    <w:rsid w:val="00B33238"/>
    <w:rsid w:val="00B338AB"/>
    <w:rsid w:val="00B3440F"/>
    <w:rsid w:val="00B3441D"/>
    <w:rsid w:val="00B36020"/>
    <w:rsid w:val="00B36C11"/>
    <w:rsid w:val="00B36EF2"/>
    <w:rsid w:val="00B37D50"/>
    <w:rsid w:val="00B41517"/>
    <w:rsid w:val="00B41970"/>
    <w:rsid w:val="00B42121"/>
    <w:rsid w:val="00B421A6"/>
    <w:rsid w:val="00B43325"/>
    <w:rsid w:val="00B456FE"/>
    <w:rsid w:val="00B45CFE"/>
    <w:rsid w:val="00B460B8"/>
    <w:rsid w:val="00B46473"/>
    <w:rsid w:val="00B46D23"/>
    <w:rsid w:val="00B46F9D"/>
    <w:rsid w:val="00B47BC5"/>
    <w:rsid w:val="00B47CC8"/>
    <w:rsid w:val="00B50313"/>
    <w:rsid w:val="00B5036F"/>
    <w:rsid w:val="00B50C54"/>
    <w:rsid w:val="00B51790"/>
    <w:rsid w:val="00B51FFB"/>
    <w:rsid w:val="00B524B7"/>
    <w:rsid w:val="00B532EA"/>
    <w:rsid w:val="00B53305"/>
    <w:rsid w:val="00B53E44"/>
    <w:rsid w:val="00B53F1A"/>
    <w:rsid w:val="00B53FA9"/>
    <w:rsid w:val="00B54455"/>
    <w:rsid w:val="00B54CE9"/>
    <w:rsid w:val="00B54D75"/>
    <w:rsid w:val="00B55D7D"/>
    <w:rsid w:val="00B5696C"/>
    <w:rsid w:val="00B56FC0"/>
    <w:rsid w:val="00B602F1"/>
    <w:rsid w:val="00B60408"/>
    <w:rsid w:val="00B60B18"/>
    <w:rsid w:val="00B60F8F"/>
    <w:rsid w:val="00B61D15"/>
    <w:rsid w:val="00B621B2"/>
    <w:rsid w:val="00B62D3B"/>
    <w:rsid w:val="00B6333E"/>
    <w:rsid w:val="00B659DE"/>
    <w:rsid w:val="00B65B5F"/>
    <w:rsid w:val="00B65CC4"/>
    <w:rsid w:val="00B65DE1"/>
    <w:rsid w:val="00B6690F"/>
    <w:rsid w:val="00B6784A"/>
    <w:rsid w:val="00B701F6"/>
    <w:rsid w:val="00B705D7"/>
    <w:rsid w:val="00B70FEF"/>
    <w:rsid w:val="00B71007"/>
    <w:rsid w:val="00B71226"/>
    <w:rsid w:val="00B722BD"/>
    <w:rsid w:val="00B72491"/>
    <w:rsid w:val="00B741C1"/>
    <w:rsid w:val="00B74492"/>
    <w:rsid w:val="00B74A79"/>
    <w:rsid w:val="00B751DE"/>
    <w:rsid w:val="00B75687"/>
    <w:rsid w:val="00B75D71"/>
    <w:rsid w:val="00B76270"/>
    <w:rsid w:val="00B768A7"/>
    <w:rsid w:val="00B7693F"/>
    <w:rsid w:val="00B773D6"/>
    <w:rsid w:val="00B80430"/>
    <w:rsid w:val="00B80798"/>
    <w:rsid w:val="00B81299"/>
    <w:rsid w:val="00B8134A"/>
    <w:rsid w:val="00B81F2B"/>
    <w:rsid w:val="00B82E5A"/>
    <w:rsid w:val="00B82F46"/>
    <w:rsid w:val="00B84108"/>
    <w:rsid w:val="00B841C6"/>
    <w:rsid w:val="00B865C6"/>
    <w:rsid w:val="00B8666E"/>
    <w:rsid w:val="00B87680"/>
    <w:rsid w:val="00B87BDF"/>
    <w:rsid w:val="00B90C10"/>
    <w:rsid w:val="00B90D5B"/>
    <w:rsid w:val="00B90D87"/>
    <w:rsid w:val="00B9164F"/>
    <w:rsid w:val="00B91F3D"/>
    <w:rsid w:val="00B92A63"/>
    <w:rsid w:val="00B93796"/>
    <w:rsid w:val="00B94548"/>
    <w:rsid w:val="00B94B28"/>
    <w:rsid w:val="00B94C73"/>
    <w:rsid w:val="00B95A24"/>
    <w:rsid w:val="00B97338"/>
    <w:rsid w:val="00B974CA"/>
    <w:rsid w:val="00B97C3B"/>
    <w:rsid w:val="00B97E41"/>
    <w:rsid w:val="00BA0882"/>
    <w:rsid w:val="00BA0980"/>
    <w:rsid w:val="00BA0C94"/>
    <w:rsid w:val="00BA158E"/>
    <w:rsid w:val="00BA1768"/>
    <w:rsid w:val="00BA2586"/>
    <w:rsid w:val="00BA2B5C"/>
    <w:rsid w:val="00BA2BAF"/>
    <w:rsid w:val="00BA2C87"/>
    <w:rsid w:val="00BA3A25"/>
    <w:rsid w:val="00BA47B6"/>
    <w:rsid w:val="00BA483C"/>
    <w:rsid w:val="00BA4FE6"/>
    <w:rsid w:val="00BA500E"/>
    <w:rsid w:val="00BA5894"/>
    <w:rsid w:val="00BA5E47"/>
    <w:rsid w:val="00BA6D02"/>
    <w:rsid w:val="00BA6F43"/>
    <w:rsid w:val="00BA73CD"/>
    <w:rsid w:val="00BA7CF6"/>
    <w:rsid w:val="00BB03CD"/>
    <w:rsid w:val="00BB1531"/>
    <w:rsid w:val="00BB1DD9"/>
    <w:rsid w:val="00BB25CB"/>
    <w:rsid w:val="00BB3C9C"/>
    <w:rsid w:val="00BB5C10"/>
    <w:rsid w:val="00BB625C"/>
    <w:rsid w:val="00BB6CDC"/>
    <w:rsid w:val="00BB78C1"/>
    <w:rsid w:val="00BB7CE1"/>
    <w:rsid w:val="00BC00B6"/>
    <w:rsid w:val="00BC038F"/>
    <w:rsid w:val="00BC09DD"/>
    <w:rsid w:val="00BC0DAA"/>
    <w:rsid w:val="00BC1657"/>
    <w:rsid w:val="00BC21F6"/>
    <w:rsid w:val="00BC3308"/>
    <w:rsid w:val="00BC36D3"/>
    <w:rsid w:val="00BC3803"/>
    <w:rsid w:val="00BC5786"/>
    <w:rsid w:val="00BC592C"/>
    <w:rsid w:val="00BC5FBD"/>
    <w:rsid w:val="00BC68C3"/>
    <w:rsid w:val="00BC7A7F"/>
    <w:rsid w:val="00BD0898"/>
    <w:rsid w:val="00BD30AA"/>
    <w:rsid w:val="00BD5325"/>
    <w:rsid w:val="00BD55D0"/>
    <w:rsid w:val="00BD570C"/>
    <w:rsid w:val="00BD663E"/>
    <w:rsid w:val="00BD674F"/>
    <w:rsid w:val="00BD679B"/>
    <w:rsid w:val="00BD68EF"/>
    <w:rsid w:val="00BD6DD3"/>
    <w:rsid w:val="00BD7B1B"/>
    <w:rsid w:val="00BD7B80"/>
    <w:rsid w:val="00BE0360"/>
    <w:rsid w:val="00BE0395"/>
    <w:rsid w:val="00BE0E55"/>
    <w:rsid w:val="00BE1F64"/>
    <w:rsid w:val="00BE24A9"/>
    <w:rsid w:val="00BE26CB"/>
    <w:rsid w:val="00BE2E57"/>
    <w:rsid w:val="00BE39CB"/>
    <w:rsid w:val="00BE3B52"/>
    <w:rsid w:val="00BE3C51"/>
    <w:rsid w:val="00BE42F4"/>
    <w:rsid w:val="00BE443B"/>
    <w:rsid w:val="00BE4703"/>
    <w:rsid w:val="00BE6169"/>
    <w:rsid w:val="00BE663A"/>
    <w:rsid w:val="00BE7231"/>
    <w:rsid w:val="00BE74E0"/>
    <w:rsid w:val="00BF007B"/>
    <w:rsid w:val="00BF02FA"/>
    <w:rsid w:val="00BF09C7"/>
    <w:rsid w:val="00BF1029"/>
    <w:rsid w:val="00BF10C8"/>
    <w:rsid w:val="00BF12A7"/>
    <w:rsid w:val="00BF1D96"/>
    <w:rsid w:val="00BF1E55"/>
    <w:rsid w:val="00BF277B"/>
    <w:rsid w:val="00BF2899"/>
    <w:rsid w:val="00BF2E2B"/>
    <w:rsid w:val="00BF2E5C"/>
    <w:rsid w:val="00BF66BA"/>
    <w:rsid w:val="00BF6A8A"/>
    <w:rsid w:val="00BF7AE8"/>
    <w:rsid w:val="00C0051E"/>
    <w:rsid w:val="00C00556"/>
    <w:rsid w:val="00C00BAD"/>
    <w:rsid w:val="00C0241C"/>
    <w:rsid w:val="00C03365"/>
    <w:rsid w:val="00C044E7"/>
    <w:rsid w:val="00C04ED1"/>
    <w:rsid w:val="00C04F2D"/>
    <w:rsid w:val="00C053EA"/>
    <w:rsid w:val="00C05696"/>
    <w:rsid w:val="00C06AB4"/>
    <w:rsid w:val="00C07701"/>
    <w:rsid w:val="00C07DF6"/>
    <w:rsid w:val="00C07F23"/>
    <w:rsid w:val="00C102C8"/>
    <w:rsid w:val="00C10471"/>
    <w:rsid w:val="00C10978"/>
    <w:rsid w:val="00C10D99"/>
    <w:rsid w:val="00C11333"/>
    <w:rsid w:val="00C11444"/>
    <w:rsid w:val="00C126D1"/>
    <w:rsid w:val="00C12ED5"/>
    <w:rsid w:val="00C12FC9"/>
    <w:rsid w:val="00C1327E"/>
    <w:rsid w:val="00C13D73"/>
    <w:rsid w:val="00C14DFB"/>
    <w:rsid w:val="00C14E2C"/>
    <w:rsid w:val="00C15587"/>
    <w:rsid w:val="00C15862"/>
    <w:rsid w:val="00C1615A"/>
    <w:rsid w:val="00C201E3"/>
    <w:rsid w:val="00C21180"/>
    <w:rsid w:val="00C22830"/>
    <w:rsid w:val="00C235D6"/>
    <w:rsid w:val="00C23745"/>
    <w:rsid w:val="00C244DF"/>
    <w:rsid w:val="00C2474B"/>
    <w:rsid w:val="00C24A6C"/>
    <w:rsid w:val="00C250BC"/>
    <w:rsid w:val="00C25B1F"/>
    <w:rsid w:val="00C25D5C"/>
    <w:rsid w:val="00C25F6D"/>
    <w:rsid w:val="00C26AB6"/>
    <w:rsid w:val="00C27F58"/>
    <w:rsid w:val="00C302AA"/>
    <w:rsid w:val="00C30617"/>
    <w:rsid w:val="00C3067B"/>
    <w:rsid w:val="00C30769"/>
    <w:rsid w:val="00C308B5"/>
    <w:rsid w:val="00C309B4"/>
    <w:rsid w:val="00C30C2D"/>
    <w:rsid w:val="00C3187C"/>
    <w:rsid w:val="00C31D48"/>
    <w:rsid w:val="00C33241"/>
    <w:rsid w:val="00C338E1"/>
    <w:rsid w:val="00C34D88"/>
    <w:rsid w:val="00C34E6D"/>
    <w:rsid w:val="00C35AF8"/>
    <w:rsid w:val="00C36D2C"/>
    <w:rsid w:val="00C375FF"/>
    <w:rsid w:val="00C3792E"/>
    <w:rsid w:val="00C41000"/>
    <w:rsid w:val="00C42638"/>
    <w:rsid w:val="00C42C35"/>
    <w:rsid w:val="00C43674"/>
    <w:rsid w:val="00C44029"/>
    <w:rsid w:val="00C44091"/>
    <w:rsid w:val="00C444BC"/>
    <w:rsid w:val="00C44509"/>
    <w:rsid w:val="00C44790"/>
    <w:rsid w:val="00C44E61"/>
    <w:rsid w:val="00C50504"/>
    <w:rsid w:val="00C50E4A"/>
    <w:rsid w:val="00C50FD4"/>
    <w:rsid w:val="00C51D16"/>
    <w:rsid w:val="00C51EB2"/>
    <w:rsid w:val="00C532CC"/>
    <w:rsid w:val="00C5340E"/>
    <w:rsid w:val="00C53BB4"/>
    <w:rsid w:val="00C53DD9"/>
    <w:rsid w:val="00C543BE"/>
    <w:rsid w:val="00C5471A"/>
    <w:rsid w:val="00C5586C"/>
    <w:rsid w:val="00C55DC5"/>
    <w:rsid w:val="00C5699D"/>
    <w:rsid w:val="00C574E4"/>
    <w:rsid w:val="00C5761D"/>
    <w:rsid w:val="00C57E3F"/>
    <w:rsid w:val="00C603BB"/>
    <w:rsid w:val="00C606CA"/>
    <w:rsid w:val="00C61450"/>
    <w:rsid w:val="00C614EB"/>
    <w:rsid w:val="00C6160C"/>
    <w:rsid w:val="00C64982"/>
    <w:rsid w:val="00C65458"/>
    <w:rsid w:val="00C66AE0"/>
    <w:rsid w:val="00C67084"/>
    <w:rsid w:val="00C67511"/>
    <w:rsid w:val="00C677E7"/>
    <w:rsid w:val="00C7107D"/>
    <w:rsid w:val="00C71386"/>
    <w:rsid w:val="00C71C9C"/>
    <w:rsid w:val="00C724FF"/>
    <w:rsid w:val="00C72D73"/>
    <w:rsid w:val="00C72FAF"/>
    <w:rsid w:val="00C733D5"/>
    <w:rsid w:val="00C73A90"/>
    <w:rsid w:val="00C73BA0"/>
    <w:rsid w:val="00C7498F"/>
    <w:rsid w:val="00C74EA5"/>
    <w:rsid w:val="00C7530D"/>
    <w:rsid w:val="00C755E0"/>
    <w:rsid w:val="00C76EA6"/>
    <w:rsid w:val="00C77088"/>
    <w:rsid w:val="00C8005A"/>
    <w:rsid w:val="00C80982"/>
    <w:rsid w:val="00C81059"/>
    <w:rsid w:val="00C8161D"/>
    <w:rsid w:val="00C8170B"/>
    <w:rsid w:val="00C81CC1"/>
    <w:rsid w:val="00C823DD"/>
    <w:rsid w:val="00C83FE8"/>
    <w:rsid w:val="00C84013"/>
    <w:rsid w:val="00C84065"/>
    <w:rsid w:val="00C8448E"/>
    <w:rsid w:val="00C8489E"/>
    <w:rsid w:val="00C85860"/>
    <w:rsid w:val="00C860FD"/>
    <w:rsid w:val="00C862C6"/>
    <w:rsid w:val="00C86AAB"/>
    <w:rsid w:val="00C86C6B"/>
    <w:rsid w:val="00C87425"/>
    <w:rsid w:val="00C87A98"/>
    <w:rsid w:val="00C903DA"/>
    <w:rsid w:val="00C91018"/>
    <w:rsid w:val="00C9105E"/>
    <w:rsid w:val="00C9149F"/>
    <w:rsid w:val="00C9167B"/>
    <w:rsid w:val="00C91A58"/>
    <w:rsid w:val="00C91D28"/>
    <w:rsid w:val="00C92A43"/>
    <w:rsid w:val="00C937F2"/>
    <w:rsid w:val="00C94AB1"/>
    <w:rsid w:val="00C94AB5"/>
    <w:rsid w:val="00C95DB0"/>
    <w:rsid w:val="00C968D1"/>
    <w:rsid w:val="00C97079"/>
    <w:rsid w:val="00CA06C8"/>
    <w:rsid w:val="00CA160B"/>
    <w:rsid w:val="00CA198C"/>
    <w:rsid w:val="00CA2AE1"/>
    <w:rsid w:val="00CA2FFD"/>
    <w:rsid w:val="00CA3E1D"/>
    <w:rsid w:val="00CA4037"/>
    <w:rsid w:val="00CA4356"/>
    <w:rsid w:val="00CA486F"/>
    <w:rsid w:val="00CA620E"/>
    <w:rsid w:val="00CA62A7"/>
    <w:rsid w:val="00CA6438"/>
    <w:rsid w:val="00CA7795"/>
    <w:rsid w:val="00CA7F56"/>
    <w:rsid w:val="00CB0DA5"/>
    <w:rsid w:val="00CB105A"/>
    <w:rsid w:val="00CB1839"/>
    <w:rsid w:val="00CB3105"/>
    <w:rsid w:val="00CB397A"/>
    <w:rsid w:val="00CB5C28"/>
    <w:rsid w:val="00CB64CD"/>
    <w:rsid w:val="00CB68A2"/>
    <w:rsid w:val="00CB7221"/>
    <w:rsid w:val="00CB7C7A"/>
    <w:rsid w:val="00CB7F47"/>
    <w:rsid w:val="00CC12CC"/>
    <w:rsid w:val="00CC1FBA"/>
    <w:rsid w:val="00CC2D0B"/>
    <w:rsid w:val="00CC3405"/>
    <w:rsid w:val="00CC47E0"/>
    <w:rsid w:val="00CC577A"/>
    <w:rsid w:val="00CC6162"/>
    <w:rsid w:val="00CC6DB8"/>
    <w:rsid w:val="00CC6DC8"/>
    <w:rsid w:val="00CC7350"/>
    <w:rsid w:val="00CD04AF"/>
    <w:rsid w:val="00CD0B3A"/>
    <w:rsid w:val="00CD194D"/>
    <w:rsid w:val="00CD2C22"/>
    <w:rsid w:val="00CD2F4E"/>
    <w:rsid w:val="00CD4C68"/>
    <w:rsid w:val="00CD4FE2"/>
    <w:rsid w:val="00CD54BB"/>
    <w:rsid w:val="00CD6A09"/>
    <w:rsid w:val="00CD73B8"/>
    <w:rsid w:val="00CD73EB"/>
    <w:rsid w:val="00CD755D"/>
    <w:rsid w:val="00CD7AE0"/>
    <w:rsid w:val="00CE01DB"/>
    <w:rsid w:val="00CE109B"/>
    <w:rsid w:val="00CE1792"/>
    <w:rsid w:val="00CE18A5"/>
    <w:rsid w:val="00CE1BBE"/>
    <w:rsid w:val="00CE2782"/>
    <w:rsid w:val="00CE2CBF"/>
    <w:rsid w:val="00CE3441"/>
    <w:rsid w:val="00CE3755"/>
    <w:rsid w:val="00CE408D"/>
    <w:rsid w:val="00CE4532"/>
    <w:rsid w:val="00CE489A"/>
    <w:rsid w:val="00CE4C30"/>
    <w:rsid w:val="00CE5773"/>
    <w:rsid w:val="00CE76A7"/>
    <w:rsid w:val="00CE7718"/>
    <w:rsid w:val="00CF07BB"/>
    <w:rsid w:val="00CF0BC3"/>
    <w:rsid w:val="00CF11B8"/>
    <w:rsid w:val="00CF1A81"/>
    <w:rsid w:val="00CF1BAC"/>
    <w:rsid w:val="00CF1D67"/>
    <w:rsid w:val="00CF1DD9"/>
    <w:rsid w:val="00CF1EE8"/>
    <w:rsid w:val="00CF238A"/>
    <w:rsid w:val="00CF2436"/>
    <w:rsid w:val="00CF247B"/>
    <w:rsid w:val="00CF279F"/>
    <w:rsid w:val="00CF28D5"/>
    <w:rsid w:val="00CF2A7A"/>
    <w:rsid w:val="00CF339A"/>
    <w:rsid w:val="00CF344F"/>
    <w:rsid w:val="00CF3F56"/>
    <w:rsid w:val="00CF4FAC"/>
    <w:rsid w:val="00CF50B7"/>
    <w:rsid w:val="00CF667F"/>
    <w:rsid w:val="00CF7663"/>
    <w:rsid w:val="00D000BA"/>
    <w:rsid w:val="00D0085D"/>
    <w:rsid w:val="00D01A21"/>
    <w:rsid w:val="00D03415"/>
    <w:rsid w:val="00D0347A"/>
    <w:rsid w:val="00D046AE"/>
    <w:rsid w:val="00D04FC0"/>
    <w:rsid w:val="00D053DD"/>
    <w:rsid w:val="00D05922"/>
    <w:rsid w:val="00D05B5B"/>
    <w:rsid w:val="00D05F0E"/>
    <w:rsid w:val="00D05F15"/>
    <w:rsid w:val="00D064F7"/>
    <w:rsid w:val="00D06D54"/>
    <w:rsid w:val="00D06E2E"/>
    <w:rsid w:val="00D10B7B"/>
    <w:rsid w:val="00D1196E"/>
    <w:rsid w:val="00D11AC5"/>
    <w:rsid w:val="00D12A83"/>
    <w:rsid w:val="00D12E94"/>
    <w:rsid w:val="00D13204"/>
    <w:rsid w:val="00D1420E"/>
    <w:rsid w:val="00D14970"/>
    <w:rsid w:val="00D14B8A"/>
    <w:rsid w:val="00D15B44"/>
    <w:rsid w:val="00D15E68"/>
    <w:rsid w:val="00D17E28"/>
    <w:rsid w:val="00D20F1F"/>
    <w:rsid w:val="00D2155F"/>
    <w:rsid w:val="00D23986"/>
    <w:rsid w:val="00D23D93"/>
    <w:rsid w:val="00D2403D"/>
    <w:rsid w:val="00D24C32"/>
    <w:rsid w:val="00D26215"/>
    <w:rsid w:val="00D26F95"/>
    <w:rsid w:val="00D2745E"/>
    <w:rsid w:val="00D27BC4"/>
    <w:rsid w:val="00D31481"/>
    <w:rsid w:val="00D316D8"/>
    <w:rsid w:val="00D31D58"/>
    <w:rsid w:val="00D33218"/>
    <w:rsid w:val="00D3384E"/>
    <w:rsid w:val="00D34056"/>
    <w:rsid w:val="00D346F4"/>
    <w:rsid w:val="00D34861"/>
    <w:rsid w:val="00D35C5D"/>
    <w:rsid w:val="00D362D8"/>
    <w:rsid w:val="00D36639"/>
    <w:rsid w:val="00D36CCA"/>
    <w:rsid w:val="00D37E38"/>
    <w:rsid w:val="00D406A9"/>
    <w:rsid w:val="00D408E1"/>
    <w:rsid w:val="00D4163B"/>
    <w:rsid w:val="00D41B67"/>
    <w:rsid w:val="00D42EE3"/>
    <w:rsid w:val="00D4337C"/>
    <w:rsid w:val="00D44AF2"/>
    <w:rsid w:val="00D4696A"/>
    <w:rsid w:val="00D46B9B"/>
    <w:rsid w:val="00D47394"/>
    <w:rsid w:val="00D5020F"/>
    <w:rsid w:val="00D50322"/>
    <w:rsid w:val="00D50CC2"/>
    <w:rsid w:val="00D50D63"/>
    <w:rsid w:val="00D539D0"/>
    <w:rsid w:val="00D539D9"/>
    <w:rsid w:val="00D54E92"/>
    <w:rsid w:val="00D55047"/>
    <w:rsid w:val="00D5559E"/>
    <w:rsid w:val="00D5567E"/>
    <w:rsid w:val="00D56A40"/>
    <w:rsid w:val="00D5725A"/>
    <w:rsid w:val="00D60C8A"/>
    <w:rsid w:val="00D610A0"/>
    <w:rsid w:val="00D62A6F"/>
    <w:rsid w:val="00D6302B"/>
    <w:rsid w:val="00D633F4"/>
    <w:rsid w:val="00D64707"/>
    <w:rsid w:val="00D64D59"/>
    <w:rsid w:val="00D6638A"/>
    <w:rsid w:val="00D70E19"/>
    <w:rsid w:val="00D71188"/>
    <w:rsid w:val="00D71355"/>
    <w:rsid w:val="00D71386"/>
    <w:rsid w:val="00D72230"/>
    <w:rsid w:val="00D72EB5"/>
    <w:rsid w:val="00D73200"/>
    <w:rsid w:val="00D73D96"/>
    <w:rsid w:val="00D74336"/>
    <w:rsid w:val="00D74638"/>
    <w:rsid w:val="00D74FF7"/>
    <w:rsid w:val="00D75BFA"/>
    <w:rsid w:val="00D76ED8"/>
    <w:rsid w:val="00D77F6E"/>
    <w:rsid w:val="00D802FD"/>
    <w:rsid w:val="00D80749"/>
    <w:rsid w:val="00D808E8"/>
    <w:rsid w:val="00D80F96"/>
    <w:rsid w:val="00D81203"/>
    <w:rsid w:val="00D81DA8"/>
    <w:rsid w:val="00D8480B"/>
    <w:rsid w:val="00D8489F"/>
    <w:rsid w:val="00D85248"/>
    <w:rsid w:val="00D853B8"/>
    <w:rsid w:val="00D855C5"/>
    <w:rsid w:val="00D868A3"/>
    <w:rsid w:val="00D87773"/>
    <w:rsid w:val="00D87C0C"/>
    <w:rsid w:val="00D90258"/>
    <w:rsid w:val="00D9081D"/>
    <w:rsid w:val="00D90A76"/>
    <w:rsid w:val="00D90F90"/>
    <w:rsid w:val="00D93555"/>
    <w:rsid w:val="00D9426A"/>
    <w:rsid w:val="00D9462D"/>
    <w:rsid w:val="00D950F9"/>
    <w:rsid w:val="00D961FE"/>
    <w:rsid w:val="00D964BB"/>
    <w:rsid w:val="00D964CF"/>
    <w:rsid w:val="00D96A66"/>
    <w:rsid w:val="00D97105"/>
    <w:rsid w:val="00D9726F"/>
    <w:rsid w:val="00DA0861"/>
    <w:rsid w:val="00DA0A6E"/>
    <w:rsid w:val="00DA13E8"/>
    <w:rsid w:val="00DA2400"/>
    <w:rsid w:val="00DA2BEC"/>
    <w:rsid w:val="00DA30CB"/>
    <w:rsid w:val="00DA31FC"/>
    <w:rsid w:val="00DA326E"/>
    <w:rsid w:val="00DA390F"/>
    <w:rsid w:val="00DA3AB7"/>
    <w:rsid w:val="00DA3E06"/>
    <w:rsid w:val="00DA46F9"/>
    <w:rsid w:val="00DA4C32"/>
    <w:rsid w:val="00DA66E4"/>
    <w:rsid w:val="00DA73E5"/>
    <w:rsid w:val="00DA75A4"/>
    <w:rsid w:val="00DA75A9"/>
    <w:rsid w:val="00DA79A7"/>
    <w:rsid w:val="00DA7F16"/>
    <w:rsid w:val="00DB1442"/>
    <w:rsid w:val="00DB1806"/>
    <w:rsid w:val="00DB2971"/>
    <w:rsid w:val="00DB4067"/>
    <w:rsid w:val="00DB5623"/>
    <w:rsid w:val="00DB5A93"/>
    <w:rsid w:val="00DC0194"/>
    <w:rsid w:val="00DC0272"/>
    <w:rsid w:val="00DC07AE"/>
    <w:rsid w:val="00DC2A7B"/>
    <w:rsid w:val="00DC34AE"/>
    <w:rsid w:val="00DC485A"/>
    <w:rsid w:val="00DC4890"/>
    <w:rsid w:val="00DC5889"/>
    <w:rsid w:val="00DC6E90"/>
    <w:rsid w:val="00DC729D"/>
    <w:rsid w:val="00DC732A"/>
    <w:rsid w:val="00DC73F5"/>
    <w:rsid w:val="00DC7BF8"/>
    <w:rsid w:val="00DC7EE4"/>
    <w:rsid w:val="00DC7F52"/>
    <w:rsid w:val="00DD136A"/>
    <w:rsid w:val="00DD1730"/>
    <w:rsid w:val="00DD2614"/>
    <w:rsid w:val="00DD3AFB"/>
    <w:rsid w:val="00DD49BE"/>
    <w:rsid w:val="00DD4DF0"/>
    <w:rsid w:val="00DD5B73"/>
    <w:rsid w:val="00DD6171"/>
    <w:rsid w:val="00DD69D9"/>
    <w:rsid w:val="00DD6D2D"/>
    <w:rsid w:val="00DD7940"/>
    <w:rsid w:val="00DE024C"/>
    <w:rsid w:val="00DE0342"/>
    <w:rsid w:val="00DE0AE0"/>
    <w:rsid w:val="00DE0D22"/>
    <w:rsid w:val="00DE0FF6"/>
    <w:rsid w:val="00DE1F4C"/>
    <w:rsid w:val="00DE2CB6"/>
    <w:rsid w:val="00DE3E05"/>
    <w:rsid w:val="00DE3FF6"/>
    <w:rsid w:val="00DE5ABF"/>
    <w:rsid w:val="00DE68DF"/>
    <w:rsid w:val="00DE6D0B"/>
    <w:rsid w:val="00DE6E72"/>
    <w:rsid w:val="00DF05CF"/>
    <w:rsid w:val="00DF0BBB"/>
    <w:rsid w:val="00DF1349"/>
    <w:rsid w:val="00DF21DF"/>
    <w:rsid w:val="00DF2D25"/>
    <w:rsid w:val="00DF32A2"/>
    <w:rsid w:val="00DF33C9"/>
    <w:rsid w:val="00DF35D4"/>
    <w:rsid w:val="00DF3A37"/>
    <w:rsid w:val="00DF417A"/>
    <w:rsid w:val="00DF4542"/>
    <w:rsid w:val="00DF5AFA"/>
    <w:rsid w:val="00DF5FCA"/>
    <w:rsid w:val="00DF6BE6"/>
    <w:rsid w:val="00DF71E2"/>
    <w:rsid w:val="00E00027"/>
    <w:rsid w:val="00E003D4"/>
    <w:rsid w:val="00E00445"/>
    <w:rsid w:val="00E00631"/>
    <w:rsid w:val="00E01076"/>
    <w:rsid w:val="00E013B6"/>
    <w:rsid w:val="00E01A57"/>
    <w:rsid w:val="00E01AA8"/>
    <w:rsid w:val="00E01CD4"/>
    <w:rsid w:val="00E01D0D"/>
    <w:rsid w:val="00E0222D"/>
    <w:rsid w:val="00E02B41"/>
    <w:rsid w:val="00E02CB2"/>
    <w:rsid w:val="00E031A5"/>
    <w:rsid w:val="00E03B3C"/>
    <w:rsid w:val="00E03F20"/>
    <w:rsid w:val="00E04C48"/>
    <w:rsid w:val="00E0693B"/>
    <w:rsid w:val="00E06DA4"/>
    <w:rsid w:val="00E07113"/>
    <w:rsid w:val="00E07B55"/>
    <w:rsid w:val="00E10493"/>
    <w:rsid w:val="00E10A69"/>
    <w:rsid w:val="00E11908"/>
    <w:rsid w:val="00E11E31"/>
    <w:rsid w:val="00E12710"/>
    <w:rsid w:val="00E13D81"/>
    <w:rsid w:val="00E14178"/>
    <w:rsid w:val="00E146F3"/>
    <w:rsid w:val="00E14B01"/>
    <w:rsid w:val="00E170C6"/>
    <w:rsid w:val="00E1755F"/>
    <w:rsid w:val="00E17F0A"/>
    <w:rsid w:val="00E20F57"/>
    <w:rsid w:val="00E20F91"/>
    <w:rsid w:val="00E2236F"/>
    <w:rsid w:val="00E2375C"/>
    <w:rsid w:val="00E24352"/>
    <w:rsid w:val="00E24A21"/>
    <w:rsid w:val="00E25315"/>
    <w:rsid w:val="00E26402"/>
    <w:rsid w:val="00E26DE8"/>
    <w:rsid w:val="00E2703F"/>
    <w:rsid w:val="00E275F1"/>
    <w:rsid w:val="00E27E8A"/>
    <w:rsid w:val="00E30785"/>
    <w:rsid w:val="00E311A9"/>
    <w:rsid w:val="00E315AE"/>
    <w:rsid w:val="00E31604"/>
    <w:rsid w:val="00E3170B"/>
    <w:rsid w:val="00E3254C"/>
    <w:rsid w:val="00E3260A"/>
    <w:rsid w:val="00E32B26"/>
    <w:rsid w:val="00E332A5"/>
    <w:rsid w:val="00E33462"/>
    <w:rsid w:val="00E34206"/>
    <w:rsid w:val="00E3538E"/>
    <w:rsid w:val="00E3658F"/>
    <w:rsid w:val="00E36F5C"/>
    <w:rsid w:val="00E3710D"/>
    <w:rsid w:val="00E3740B"/>
    <w:rsid w:val="00E374F3"/>
    <w:rsid w:val="00E37EC2"/>
    <w:rsid w:val="00E41C0E"/>
    <w:rsid w:val="00E41C8E"/>
    <w:rsid w:val="00E42ED5"/>
    <w:rsid w:val="00E43861"/>
    <w:rsid w:val="00E4423D"/>
    <w:rsid w:val="00E451FA"/>
    <w:rsid w:val="00E4566C"/>
    <w:rsid w:val="00E47243"/>
    <w:rsid w:val="00E47803"/>
    <w:rsid w:val="00E50319"/>
    <w:rsid w:val="00E50EE6"/>
    <w:rsid w:val="00E52004"/>
    <w:rsid w:val="00E531D1"/>
    <w:rsid w:val="00E53623"/>
    <w:rsid w:val="00E53C15"/>
    <w:rsid w:val="00E54243"/>
    <w:rsid w:val="00E548B9"/>
    <w:rsid w:val="00E55358"/>
    <w:rsid w:val="00E554B2"/>
    <w:rsid w:val="00E554FE"/>
    <w:rsid w:val="00E556C6"/>
    <w:rsid w:val="00E55C92"/>
    <w:rsid w:val="00E56D66"/>
    <w:rsid w:val="00E57724"/>
    <w:rsid w:val="00E57CB5"/>
    <w:rsid w:val="00E57F26"/>
    <w:rsid w:val="00E60A52"/>
    <w:rsid w:val="00E610A9"/>
    <w:rsid w:val="00E618AD"/>
    <w:rsid w:val="00E61B96"/>
    <w:rsid w:val="00E62043"/>
    <w:rsid w:val="00E626A5"/>
    <w:rsid w:val="00E62785"/>
    <w:rsid w:val="00E66A44"/>
    <w:rsid w:val="00E67492"/>
    <w:rsid w:val="00E703B5"/>
    <w:rsid w:val="00E70C30"/>
    <w:rsid w:val="00E71012"/>
    <w:rsid w:val="00E71A9C"/>
    <w:rsid w:val="00E71C75"/>
    <w:rsid w:val="00E71DA8"/>
    <w:rsid w:val="00E75835"/>
    <w:rsid w:val="00E767AF"/>
    <w:rsid w:val="00E769B7"/>
    <w:rsid w:val="00E76CA4"/>
    <w:rsid w:val="00E776A9"/>
    <w:rsid w:val="00E776E3"/>
    <w:rsid w:val="00E77C21"/>
    <w:rsid w:val="00E77E9D"/>
    <w:rsid w:val="00E80178"/>
    <w:rsid w:val="00E80BC2"/>
    <w:rsid w:val="00E810CF"/>
    <w:rsid w:val="00E817D0"/>
    <w:rsid w:val="00E81FEF"/>
    <w:rsid w:val="00E82655"/>
    <w:rsid w:val="00E826F1"/>
    <w:rsid w:val="00E82940"/>
    <w:rsid w:val="00E8334E"/>
    <w:rsid w:val="00E83760"/>
    <w:rsid w:val="00E83FA5"/>
    <w:rsid w:val="00E8446B"/>
    <w:rsid w:val="00E84B52"/>
    <w:rsid w:val="00E8500A"/>
    <w:rsid w:val="00E85602"/>
    <w:rsid w:val="00E85605"/>
    <w:rsid w:val="00E85863"/>
    <w:rsid w:val="00E861BC"/>
    <w:rsid w:val="00E87BD3"/>
    <w:rsid w:val="00E90C6B"/>
    <w:rsid w:val="00E90F36"/>
    <w:rsid w:val="00E9152C"/>
    <w:rsid w:val="00E91A23"/>
    <w:rsid w:val="00E92E52"/>
    <w:rsid w:val="00E94048"/>
    <w:rsid w:val="00E95012"/>
    <w:rsid w:val="00E951AD"/>
    <w:rsid w:val="00E959CE"/>
    <w:rsid w:val="00E95AE4"/>
    <w:rsid w:val="00EA015E"/>
    <w:rsid w:val="00EA0272"/>
    <w:rsid w:val="00EA05DB"/>
    <w:rsid w:val="00EA0ADB"/>
    <w:rsid w:val="00EA0EA4"/>
    <w:rsid w:val="00EA17B2"/>
    <w:rsid w:val="00EA2108"/>
    <w:rsid w:val="00EA28D6"/>
    <w:rsid w:val="00EA2E2F"/>
    <w:rsid w:val="00EA394F"/>
    <w:rsid w:val="00EA47BE"/>
    <w:rsid w:val="00EA50DE"/>
    <w:rsid w:val="00EA59BD"/>
    <w:rsid w:val="00EA6F86"/>
    <w:rsid w:val="00EA7A08"/>
    <w:rsid w:val="00EB0B9E"/>
    <w:rsid w:val="00EB1F0F"/>
    <w:rsid w:val="00EB2524"/>
    <w:rsid w:val="00EB27A0"/>
    <w:rsid w:val="00EB27DD"/>
    <w:rsid w:val="00EB3332"/>
    <w:rsid w:val="00EB43A4"/>
    <w:rsid w:val="00EB47E2"/>
    <w:rsid w:val="00EB4D7C"/>
    <w:rsid w:val="00EB54E1"/>
    <w:rsid w:val="00EB637E"/>
    <w:rsid w:val="00EB67C2"/>
    <w:rsid w:val="00EB6865"/>
    <w:rsid w:val="00EC07A2"/>
    <w:rsid w:val="00EC1177"/>
    <w:rsid w:val="00EC1829"/>
    <w:rsid w:val="00EC2A41"/>
    <w:rsid w:val="00EC2BEB"/>
    <w:rsid w:val="00EC431A"/>
    <w:rsid w:val="00EC475B"/>
    <w:rsid w:val="00EC4839"/>
    <w:rsid w:val="00EC5D6B"/>
    <w:rsid w:val="00EC711B"/>
    <w:rsid w:val="00EC7F51"/>
    <w:rsid w:val="00ED064E"/>
    <w:rsid w:val="00ED0967"/>
    <w:rsid w:val="00ED127C"/>
    <w:rsid w:val="00ED19D6"/>
    <w:rsid w:val="00ED1F63"/>
    <w:rsid w:val="00ED202C"/>
    <w:rsid w:val="00ED3143"/>
    <w:rsid w:val="00ED410C"/>
    <w:rsid w:val="00ED4FA2"/>
    <w:rsid w:val="00ED4FF4"/>
    <w:rsid w:val="00ED5103"/>
    <w:rsid w:val="00ED64B4"/>
    <w:rsid w:val="00ED6CE8"/>
    <w:rsid w:val="00ED758A"/>
    <w:rsid w:val="00EE06D0"/>
    <w:rsid w:val="00EE14F6"/>
    <w:rsid w:val="00EE282E"/>
    <w:rsid w:val="00EE2876"/>
    <w:rsid w:val="00EE2990"/>
    <w:rsid w:val="00EE2C34"/>
    <w:rsid w:val="00EE2F73"/>
    <w:rsid w:val="00EE447D"/>
    <w:rsid w:val="00EE5478"/>
    <w:rsid w:val="00EE5EA4"/>
    <w:rsid w:val="00EE6B60"/>
    <w:rsid w:val="00EE7E2C"/>
    <w:rsid w:val="00EE7EDB"/>
    <w:rsid w:val="00EF08CC"/>
    <w:rsid w:val="00EF2838"/>
    <w:rsid w:val="00EF34F9"/>
    <w:rsid w:val="00EF39B3"/>
    <w:rsid w:val="00EF4338"/>
    <w:rsid w:val="00EF54F9"/>
    <w:rsid w:val="00EF5557"/>
    <w:rsid w:val="00EF5C5A"/>
    <w:rsid w:val="00EF61F5"/>
    <w:rsid w:val="00EF6516"/>
    <w:rsid w:val="00EF6E68"/>
    <w:rsid w:val="00EF73ED"/>
    <w:rsid w:val="00EF77F9"/>
    <w:rsid w:val="00F0010A"/>
    <w:rsid w:val="00F00809"/>
    <w:rsid w:val="00F00A7D"/>
    <w:rsid w:val="00F013CA"/>
    <w:rsid w:val="00F01A32"/>
    <w:rsid w:val="00F02730"/>
    <w:rsid w:val="00F02C7B"/>
    <w:rsid w:val="00F02FE3"/>
    <w:rsid w:val="00F057DC"/>
    <w:rsid w:val="00F059EB"/>
    <w:rsid w:val="00F066ED"/>
    <w:rsid w:val="00F07576"/>
    <w:rsid w:val="00F076DF"/>
    <w:rsid w:val="00F1004C"/>
    <w:rsid w:val="00F10DEE"/>
    <w:rsid w:val="00F1162F"/>
    <w:rsid w:val="00F11D32"/>
    <w:rsid w:val="00F120E4"/>
    <w:rsid w:val="00F12437"/>
    <w:rsid w:val="00F134D7"/>
    <w:rsid w:val="00F13735"/>
    <w:rsid w:val="00F13C60"/>
    <w:rsid w:val="00F148FE"/>
    <w:rsid w:val="00F14BE8"/>
    <w:rsid w:val="00F15235"/>
    <w:rsid w:val="00F156E4"/>
    <w:rsid w:val="00F15DF8"/>
    <w:rsid w:val="00F17168"/>
    <w:rsid w:val="00F229C6"/>
    <w:rsid w:val="00F239E0"/>
    <w:rsid w:val="00F239FD"/>
    <w:rsid w:val="00F23B48"/>
    <w:rsid w:val="00F240C3"/>
    <w:rsid w:val="00F244D0"/>
    <w:rsid w:val="00F25498"/>
    <w:rsid w:val="00F255FB"/>
    <w:rsid w:val="00F27092"/>
    <w:rsid w:val="00F2726C"/>
    <w:rsid w:val="00F27F59"/>
    <w:rsid w:val="00F30CF2"/>
    <w:rsid w:val="00F31669"/>
    <w:rsid w:val="00F33376"/>
    <w:rsid w:val="00F33698"/>
    <w:rsid w:val="00F33F53"/>
    <w:rsid w:val="00F343B8"/>
    <w:rsid w:val="00F35699"/>
    <w:rsid w:val="00F35B95"/>
    <w:rsid w:val="00F35DE4"/>
    <w:rsid w:val="00F35E41"/>
    <w:rsid w:val="00F35F4A"/>
    <w:rsid w:val="00F3645E"/>
    <w:rsid w:val="00F36BCB"/>
    <w:rsid w:val="00F36C27"/>
    <w:rsid w:val="00F37397"/>
    <w:rsid w:val="00F37DE6"/>
    <w:rsid w:val="00F41113"/>
    <w:rsid w:val="00F4192C"/>
    <w:rsid w:val="00F4218C"/>
    <w:rsid w:val="00F421DD"/>
    <w:rsid w:val="00F430E4"/>
    <w:rsid w:val="00F44EF8"/>
    <w:rsid w:val="00F47932"/>
    <w:rsid w:val="00F501E5"/>
    <w:rsid w:val="00F50368"/>
    <w:rsid w:val="00F51AD3"/>
    <w:rsid w:val="00F51BE9"/>
    <w:rsid w:val="00F529AD"/>
    <w:rsid w:val="00F52E0F"/>
    <w:rsid w:val="00F53CFB"/>
    <w:rsid w:val="00F54EBB"/>
    <w:rsid w:val="00F55548"/>
    <w:rsid w:val="00F555BE"/>
    <w:rsid w:val="00F55B15"/>
    <w:rsid w:val="00F56B78"/>
    <w:rsid w:val="00F574D9"/>
    <w:rsid w:val="00F601B2"/>
    <w:rsid w:val="00F60F45"/>
    <w:rsid w:val="00F613CF"/>
    <w:rsid w:val="00F6184E"/>
    <w:rsid w:val="00F6210A"/>
    <w:rsid w:val="00F632EA"/>
    <w:rsid w:val="00F634CC"/>
    <w:rsid w:val="00F63BD3"/>
    <w:rsid w:val="00F63D0E"/>
    <w:rsid w:val="00F647AB"/>
    <w:rsid w:val="00F65424"/>
    <w:rsid w:val="00F673A6"/>
    <w:rsid w:val="00F713E6"/>
    <w:rsid w:val="00F71CE9"/>
    <w:rsid w:val="00F7203F"/>
    <w:rsid w:val="00F722F5"/>
    <w:rsid w:val="00F726C7"/>
    <w:rsid w:val="00F72C89"/>
    <w:rsid w:val="00F7306A"/>
    <w:rsid w:val="00F73C20"/>
    <w:rsid w:val="00F74910"/>
    <w:rsid w:val="00F75DCC"/>
    <w:rsid w:val="00F7788E"/>
    <w:rsid w:val="00F77AE6"/>
    <w:rsid w:val="00F822E2"/>
    <w:rsid w:val="00F82351"/>
    <w:rsid w:val="00F82D2D"/>
    <w:rsid w:val="00F83336"/>
    <w:rsid w:val="00F8374E"/>
    <w:rsid w:val="00F83F03"/>
    <w:rsid w:val="00F84029"/>
    <w:rsid w:val="00F84F59"/>
    <w:rsid w:val="00F85A7F"/>
    <w:rsid w:val="00F86119"/>
    <w:rsid w:val="00F87617"/>
    <w:rsid w:val="00F8789A"/>
    <w:rsid w:val="00F87FFE"/>
    <w:rsid w:val="00F901DF"/>
    <w:rsid w:val="00F9078D"/>
    <w:rsid w:val="00F90F1D"/>
    <w:rsid w:val="00F923AD"/>
    <w:rsid w:val="00F92440"/>
    <w:rsid w:val="00F9263F"/>
    <w:rsid w:val="00F93979"/>
    <w:rsid w:val="00F94436"/>
    <w:rsid w:val="00F94577"/>
    <w:rsid w:val="00F9482C"/>
    <w:rsid w:val="00F95135"/>
    <w:rsid w:val="00F95396"/>
    <w:rsid w:val="00F961AC"/>
    <w:rsid w:val="00F97A14"/>
    <w:rsid w:val="00FA0CD3"/>
    <w:rsid w:val="00FA1400"/>
    <w:rsid w:val="00FA3DAE"/>
    <w:rsid w:val="00FA4B60"/>
    <w:rsid w:val="00FA522D"/>
    <w:rsid w:val="00FA57D2"/>
    <w:rsid w:val="00FA5F85"/>
    <w:rsid w:val="00FA5FCD"/>
    <w:rsid w:val="00FA6940"/>
    <w:rsid w:val="00FA6C11"/>
    <w:rsid w:val="00FA7021"/>
    <w:rsid w:val="00FA70FD"/>
    <w:rsid w:val="00FA7519"/>
    <w:rsid w:val="00FA7E59"/>
    <w:rsid w:val="00FB0405"/>
    <w:rsid w:val="00FB0990"/>
    <w:rsid w:val="00FB18C8"/>
    <w:rsid w:val="00FB193E"/>
    <w:rsid w:val="00FB194B"/>
    <w:rsid w:val="00FB1EC2"/>
    <w:rsid w:val="00FB242C"/>
    <w:rsid w:val="00FB2A8A"/>
    <w:rsid w:val="00FB2FA5"/>
    <w:rsid w:val="00FB39FD"/>
    <w:rsid w:val="00FB3E99"/>
    <w:rsid w:val="00FB3FEC"/>
    <w:rsid w:val="00FB4084"/>
    <w:rsid w:val="00FB4BC0"/>
    <w:rsid w:val="00FB4BC5"/>
    <w:rsid w:val="00FB6DB8"/>
    <w:rsid w:val="00FB77D1"/>
    <w:rsid w:val="00FB7F1D"/>
    <w:rsid w:val="00FC00BE"/>
    <w:rsid w:val="00FC0643"/>
    <w:rsid w:val="00FC27A8"/>
    <w:rsid w:val="00FC27D1"/>
    <w:rsid w:val="00FC2BAD"/>
    <w:rsid w:val="00FC2F4D"/>
    <w:rsid w:val="00FC3584"/>
    <w:rsid w:val="00FC39B6"/>
    <w:rsid w:val="00FC3E1A"/>
    <w:rsid w:val="00FC400F"/>
    <w:rsid w:val="00FC4243"/>
    <w:rsid w:val="00FC42D7"/>
    <w:rsid w:val="00FC4814"/>
    <w:rsid w:val="00FC4A8A"/>
    <w:rsid w:val="00FC4DFA"/>
    <w:rsid w:val="00FC5175"/>
    <w:rsid w:val="00FC519F"/>
    <w:rsid w:val="00FC5345"/>
    <w:rsid w:val="00FC576B"/>
    <w:rsid w:val="00FC65CB"/>
    <w:rsid w:val="00FC6E79"/>
    <w:rsid w:val="00FC762B"/>
    <w:rsid w:val="00FD00DB"/>
    <w:rsid w:val="00FD08B7"/>
    <w:rsid w:val="00FD1BB0"/>
    <w:rsid w:val="00FD2857"/>
    <w:rsid w:val="00FD2C58"/>
    <w:rsid w:val="00FD366F"/>
    <w:rsid w:val="00FD397E"/>
    <w:rsid w:val="00FD5346"/>
    <w:rsid w:val="00FD559F"/>
    <w:rsid w:val="00FD5E7E"/>
    <w:rsid w:val="00FD5EE2"/>
    <w:rsid w:val="00FD6AF3"/>
    <w:rsid w:val="00FD7417"/>
    <w:rsid w:val="00FE09D7"/>
    <w:rsid w:val="00FE2C49"/>
    <w:rsid w:val="00FE3D7A"/>
    <w:rsid w:val="00FE41EF"/>
    <w:rsid w:val="00FE47EC"/>
    <w:rsid w:val="00FE494F"/>
    <w:rsid w:val="00FE57BB"/>
    <w:rsid w:val="00FE5CA8"/>
    <w:rsid w:val="00FE728A"/>
    <w:rsid w:val="00FE786E"/>
    <w:rsid w:val="00FE7CDA"/>
    <w:rsid w:val="00FF0E5F"/>
    <w:rsid w:val="00FF124A"/>
    <w:rsid w:val="00FF1EDD"/>
    <w:rsid w:val="00FF2058"/>
    <w:rsid w:val="00FF267D"/>
    <w:rsid w:val="00FF4583"/>
    <w:rsid w:val="00FF57FC"/>
    <w:rsid w:val="00FF68FC"/>
    <w:rsid w:val="00FF6D4F"/>
    <w:rsid w:val="00FF72C4"/>
    <w:rsid w:val="00FF7D10"/>
    <w:rsid w:val="05172FFB"/>
    <w:rsid w:val="0931619D"/>
    <w:rsid w:val="1A1549F7"/>
    <w:rsid w:val="1C872CDB"/>
    <w:rsid w:val="2171113D"/>
    <w:rsid w:val="23337719"/>
    <w:rsid w:val="35155110"/>
    <w:rsid w:val="37415551"/>
    <w:rsid w:val="38A35DC1"/>
    <w:rsid w:val="41F67E38"/>
    <w:rsid w:val="51450494"/>
    <w:rsid w:val="566676F3"/>
    <w:rsid w:val="602D1E31"/>
    <w:rsid w:val="60AB37D2"/>
    <w:rsid w:val="635A7DCF"/>
    <w:rsid w:val="68F70BDA"/>
    <w:rsid w:val="6D297EFB"/>
    <w:rsid w:val="714E299B"/>
    <w:rsid w:val="7D231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qFormat="1" w:unhideWhenUsed="0" w:uiPriority="0" w:semiHidden="0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9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qFormat="1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99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40" w:lineRule="exact"/>
      <w:ind w:firstLine="200" w:firstLineChars="200"/>
      <w:jc w:val="both"/>
    </w:pPr>
    <w:rPr>
      <w:rFonts w:eastAsia="仿宋_GB2312" w:asciiTheme="minorHAnsi" w:hAnsiTheme="minorHAnsi" w:cstheme="minorBidi"/>
      <w:kern w:val="2"/>
      <w:sz w:val="24"/>
      <w:szCs w:val="21"/>
      <w:lang w:val="en-US" w:eastAsia="zh-CN" w:bidi="ar-SA"/>
    </w:rPr>
  </w:style>
  <w:style w:type="paragraph" w:styleId="2">
    <w:name w:val="heading 1"/>
    <w:basedOn w:val="1"/>
    <w:next w:val="1"/>
    <w:link w:val="45"/>
    <w:autoRedefine/>
    <w:qFormat/>
    <w:uiPriority w:val="0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3">
    <w:name w:val="heading 2"/>
    <w:next w:val="1"/>
    <w:link w:val="47"/>
    <w:autoRedefine/>
    <w:qFormat/>
    <w:uiPriority w:val="0"/>
    <w:pPr>
      <w:spacing w:before="163" w:beforeLines="50" w:line="540" w:lineRule="exact"/>
      <w:outlineLvl w:val="1"/>
    </w:pPr>
    <w:rPr>
      <w:rFonts w:ascii="Times New Roman" w:hAnsi="Times New Roman" w:eastAsia="黑体" w:cs="Times New Roman"/>
      <w:bCs/>
      <w:sz w:val="30"/>
      <w:szCs w:val="32"/>
      <w:lang w:val="en-US" w:eastAsia="zh-CN" w:bidi="ar-SA"/>
    </w:rPr>
  </w:style>
  <w:style w:type="paragraph" w:styleId="4">
    <w:name w:val="heading 3"/>
    <w:next w:val="1"/>
    <w:link w:val="48"/>
    <w:autoRedefine/>
    <w:qFormat/>
    <w:uiPriority w:val="0"/>
    <w:pPr>
      <w:spacing w:before="50" w:beforeLines="50" w:line="540" w:lineRule="exact"/>
      <w:outlineLvl w:val="2"/>
    </w:pPr>
    <w:rPr>
      <w:rFonts w:ascii="Times New Roman" w:hAnsi="Times New Roman" w:eastAsia="黑体" w:cs="Times New Roman"/>
      <w:bCs/>
      <w:sz w:val="28"/>
      <w:szCs w:val="28"/>
      <w:lang w:val="en-US" w:eastAsia="zh-CN" w:bidi="ar-SA"/>
    </w:rPr>
  </w:style>
  <w:style w:type="paragraph" w:styleId="5">
    <w:name w:val="heading 4"/>
    <w:basedOn w:val="1"/>
    <w:next w:val="1"/>
    <w:link w:val="52"/>
    <w:autoRedefine/>
    <w:qFormat/>
    <w:uiPriority w:val="0"/>
    <w:pPr>
      <w:keepNext/>
      <w:snapToGrid w:val="0"/>
      <w:spacing w:before="100" w:beforeAutospacing="1" w:line="360" w:lineRule="auto"/>
      <w:ind w:firstLine="640"/>
      <w:outlineLvl w:val="3"/>
    </w:pPr>
    <w:rPr>
      <w:rFonts w:ascii="Calibri" w:hAnsi="Calibri" w:eastAsia="宋体" w:cs="Times New Roman"/>
      <w:b/>
      <w:sz w:val="30"/>
      <w:szCs w:val="30"/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List 3"/>
    <w:basedOn w:val="1"/>
    <w:autoRedefine/>
    <w:qFormat/>
    <w:uiPriority w:val="0"/>
    <w:pPr>
      <w:spacing w:line="240" w:lineRule="auto"/>
      <w:ind w:firstLine="0" w:firstLineChars="0"/>
      <w:jc w:val="center"/>
    </w:pPr>
    <w:rPr>
      <w:sz w:val="21"/>
      <w:szCs w:val="24"/>
    </w:rPr>
  </w:style>
  <w:style w:type="paragraph" w:styleId="7">
    <w:name w:val="toc 7"/>
    <w:basedOn w:val="1"/>
    <w:next w:val="1"/>
    <w:autoRedefine/>
    <w:unhideWhenUsed/>
    <w:qFormat/>
    <w:uiPriority w:val="39"/>
    <w:pPr>
      <w:ind w:left="1440"/>
      <w:jc w:val="left"/>
    </w:pPr>
    <w:rPr>
      <w:rFonts w:cstheme="minorHAnsi"/>
      <w:sz w:val="18"/>
      <w:szCs w:val="18"/>
    </w:rPr>
  </w:style>
  <w:style w:type="paragraph" w:styleId="8">
    <w:name w:val="Normal Indent"/>
    <w:basedOn w:val="1"/>
    <w:autoRedefine/>
    <w:qFormat/>
    <w:uiPriority w:val="0"/>
    <w:pPr>
      <w:snapToGrid w:val="0"/>
      <w:spacing w:line="360" w:lineRule="auto"/>
      <w:ind w:firstLine="420"/>
    </w:pPr>
    <w:rPr>
      <w:rFonts w:ascii="Times New Roman" w:hAnsi="Times New Roman" w:eastAsia="宋体" w:cs="Times New Roman"/>
      <w:szCs w:val="20"/>
    </w:rPr>
  </w:style>
  <w:style w:type="paragraph" w:styleId="9">
    <w:name w:val="caption"/>
    <w:basedOn w:val="1"/>
    <w:next w:val="1"/>
    <w:link w:val="85"/>
    <w:autoRedefine/>
    <w:qFormat/>
    <w:uiPriority w:val="0"/>
    <w:pPr>
      <w:widowControl/>
      <w:spacing w:before="50" w:beforeLines="50" w:line="360" w:lineRule="auto"/>
      <w:ind w:firstLine="0" w:firstLineChars="0"/>
      <w:jc w:val="center"/>
    </w:pPr>
    <w:rPr>
      <w:rFonts w:ascii="Times New Roman" w:hAnsi="Times New Roman" w:eastAsia="宋体" w:cs="Arial"/>
      <w:b/>
      <w:szCs w:val="20"/>
    </w:rPr>
  </w:style>
  <w:style w:type="paragraph" w:styleId="10">
    <w:name w:val="Body Text"/>
    <w:basedOn w:val="1"/>
    <w:link w:val="74"/>
    <w:autoRedefine/>
    <w:semiHidden/>
    <w:unhideWhenUsed/>
    <w:qFormat/>
    <w:uiPriority w:val="99"/>
    <w:pPr>
      <w:spacing w:after="120"/>
    </w:pPr>
  </w:style>
  <w:style w:type="paragraph" w:styleId="11">
    <w:name w:val="Body Text Indent"/>
    <w:basedOn w:val="1"/>
    <w:link w:val="53"/>
    <w:autoRedefine/>
    <w:unhideWhenUsed/>
    <w:qFormat/>
    <w:uiPriority w:val="0"/>
    <w:pPr>
      <w:spacing w:after="120"/>
      <w:ind w:left="420" w:leftChars="200"/>
    </w:pPr>
  </w:style>
  <w:style w:type="paragraph" w:styleId="12">
    <w:name w:val="toc 5"/>
    <w:basedOn w:val="1"/>
    <w:next w:val="1"/>
    <w:autoRedefine/>
    <w:unhideWhenUsed/>
    <w:qFormat/>
    <w:uiPriority w:val="39"/>
    <w:pPr>
      <w:ind w:left="960"/>
      <w:jc w:val="left"/>
    </w:pPr>
    <w:rPr>
      <w:rFonts w:cstheme="minorHAnsi"/>
      <w:sz w:val="18"/>
      <w:szCs w:val="18"/>
    </w:rPr>
  </w:style>
  <w:style w:type="paragraph" w:styleId="13">
    <w:name w:val="toc 3"/>
    <w:basedOn w:val="1"/>
    <w:next w:val="1"/>
    <w:autoRedefine/>
    <w:unhideWhenUsed/>
    <w:qFormat/>
    <w:uiPriority w:val="39"/>
    <w:pPr>
      <w:ind w:left="567"/>
      <w:jc w:val="left"/>
    </w:pPr>
    <w:rPr>
      <w:rFonts w:ascii="Times New Roman" w:hAnsi="Times New Roman" w:eastAsia="宋体" w:cstheme="minorHAnsi"/>
      <w:iCs/>
      <w:szCs w:val="20"/>
    </w:rPr>
  </w:style>
  <w:style w:type="paragraph" w:styleId="14">
    <w:name w:val="Plain Text"/>
    <w:basedOn w:val="1"/>
    <w:link w:val="84"/>
    <w:autoRedefine/>
    <w:qFormat/>
    <w:uiPriority w:val="99"/>
    <w:pPr>
      <w:spacing w:line="240" w:lineRule="auto"/>
      <w:ind w:firstLine="0" w:firstLineChars="0"/>
    </w:pPr>
    <w:rPr>
      <w:rFonts w:ascii="宋体" w:hAnsi="Courier New" w:eastAsia="宋体" w:cs="Times New Roman"/>
      <w:sz w:val="21"/>
      <w:szCs w:val="20"/>
    </w:rPr>
  </w:style>
  <w:style w:type="paragraph" w:styleId="15">
    <w:name w:val="toc 8"/>
    <w:basedOn w:val="1"/>
    <w:next w:val="1"/>
    <w:autoRedefine/>
    <w:unhideWhenUsed/>
    <w:qFormat/>
    <w:uiPriority w:val="39"/>
    <w:pPr>
      <w:ind w:left="1680"/>
      <w:jc w:val="left"/>
    </w:pPr>
    <w:rPr>
      <w:rFonts w:cstheme="minorHAnsi"/>
      <w:sz w:val="18"/>
      <w:szCs w:val="18"/>
    </w:rPr>
  </w:style>
  <w:style w:type="paragraph" w:styleId="16">
    <w:name w:val="Body Text Indent 2"/>
    <w:basedOn w:val="1"/>
    <w:link w:val="55"/>
    <w:autoRedefine/>
    <w:qFormat/>
    <w:uiPriority w:val="0"/>
    <w:pPr>
      <w:snapToGrid w:val="0"/>
      <w:spacing w:after="120" w:line="480" w:lineRule="auto"/>
      <w:ind w:left="420" w:leftChars="200" w:firstLine="640"/>
    </w:pPr>
    <w:rPr>
      <w:rFonts w:ascii="Times New Roman" w:hAnsi="Times New Roman" w:eastAsia="宋体" w:cs="Times New Roman"/>
      <w:sz w:val="28"/>
      <w:szCs w:val="24"/>
    </w:rPr>
  </w:style>
  <w:style w:type="paragraph" w:styleId="17">
    <w:name w:val="Balloon Text"/>
    <w:basedOn w:val="1"/>
    <w:link w:val="118"/>
    <w:autoRedefine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8">
    <w:name w:val="footer"/>
    <w:basedOn w:val="1"/>
    <w:link w:val="36"/>
    <w:autoRedefine/>
    <w:unhideWhenUsed/>
    <w:qFormat/>
    <w:uiPriority w:val="99"/>
    <w:pPr>
      <w:tabs>
        <w:tab w:val="center" w:pos="4153"/>
        <w:tab w:val="right" w:pos="8306"/>
      </w:tabs>
      <w:snapToGrid w:val="0"/>
      <w:ind w:firstLine="0" w:firstLineChars="0"/>
      <w:jc w:val="center"/>
    </w:pPr>
    <w:rPr>
      <w:sz w:val="18"/>
      <w:szCs w:val="18"/>
    </w:rPr>
  </w:style>
  <w:style w:type="paragraph" w:styleId="19">
    <w:name w:val="header"/>
    <w:basedOn w:val="1"/>
    <w:link w:val="35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1"/>
    <w:basedOn w:val="1"/>
    <w:next w:val="1"/>
    <w:autoRedefine/>
    <w:unhideWhenUsed/>
    <w:qFormat/>
    <w:uiPriority w:val="39"/>
    <w:pPr>
      <w:tabs>
        <w:tab w:val="right" w:leader="dot" w:pos="8720"/>
      </w:tabs>
      <w:spacing w:before="120" w:after="120"/>
      <w:ind w:firstLine="0" w:firstLineChars="0"/>
      <w:jc w:val="left"/>
    </w:pPr>
    <w:rPr>
      <w:rFonts w:ascii="Times New Roman" w:hAnsi="Times New Roman" w:cs="Times New Roman"/>
      <w:b/>
      <w:caps/>
      <w:sz w:val="28"/>
      <w:szCs w:val="28"/>
      <w14:scene3d w14:prst="orthographicFront">
        <w14:lightRig w14:rig="threePt" w14:dir="t">
          <w14:rot w14:lat="0" w14:lon="0" w14:rev="0"/>
        </w14:lightRig>
      </w14:scene3d>
    </w:rPr>
  </w:style>
  <w:style w:type="paragraph" w:styleId="21">
    <w:name w:val="toc 4"/>
    <w:basedOn w:val="1"/>
    <w:next w:val="1"/>
    <w:autoRedefine/>
    <w:unhideWhenUsed/>
    <w:qFormat/>
    <w:uiPriority w:val="39"/>
    <w:pPr>
      <w:ind w:left="720"/>
      <w:jc w:val="left"/>
    </w:pPr>
    <w:rPr>
      <w:rFonts w:cstheme="minorHAnsi"/>
      <w:sz w:val="18"/>
      <w:szCs w:val="18"/>
    </w:rPr>
  </w:style>
  <w:style w:type="paragraph" w:styleId="22">
    <w:name w:val="toc 6"/>
    <w:basedOn w:val="1"/>
    <w:next w:val="1"/>
    <w:autoRedefine/>
    <w:unhideWhenUsed/>
    <w:qFormat/>
    <w:uiPriority w:val="39"/>
    <w:pPr>
      <w:ind w:left="1200"/>
      <w:jc w:val="left"/>
    </w:pPr>
    <w:rPr>
      <w:rFonts w:cstheme="minorHAnsi"/>
      <w:sz w:val="18"/>
      <w:szCs w:val="18"/>
    </w:rPr>
  </w:style>
  <w:style w:type="paragraph" w:styleId="23">
    <w:name w:val="toc 2"/>
    <w:basedOn w:val="1"/>
    <w:next w:val="1"/>
    <w:autoRedefine/>
    <w:unhideWhenUsed/>
    <w:qFormat/>
    <w:uiPriority w:val="39"/>
    <w:pPr>
      <w:jc w:val="left"/>
    </w:pPr>
    <w:rPr>
      <w:rFonts w:ascii="Times New Roman" w:hAnsi="Times New Roman" w:eastAsia="宋体" w:cstheme="minorHAnsi"/>
      <w:smallCaps/>
      <w:szCs w:val="20"/>
    </w:rPr>
  </w:style>
  <w:style w:type="paragraph" w:styleId="24">
    <w:name w:val="toc 9"/>
    <w:basedOn w:val="1"/>
    <w:next w:val="1"/>
    <w:autoRedefine/>
    <w:unhideWhenUsed/>
    <w:qFormat/>
    <w:uiPriority w:val="39"/>
    <w:pPr>
      <w:ind w:left="1920"/>
      <w:jc w:val="left"/>
    </w:pPr>
    <w:rPr>
      <w:rFonts w:cstheme="minorHAnsi"/>
      <w:sz w:val="18"/>
      <w:szCs w:val="18"/>
    </w:rPr>
  </w:style>
  <w:style w:type="paragraph" w:styleId="25">
    <w:name w:val="Normal (Web)"/>
    <w:basedOn w:val="1"/>
    <w:autoRedefine/>
    <w:qFormat/>
    <w:uiPriority w:val="0"/>
    <w:pPr>
      <w:snapToGrid w:val="0"/>
      <w:spacing w:before="100" w:beforeAutospacing="1" w:after="100" w:afterAutospacing="1" w:line="360" w:lineRule="auto"/>
      <w:ind w:firstLine="640"/>
      <w:jc w:val="left"/>
    </w:pPr>
    <w:rPr>
      <w:rFonts w:ascii="Times New Roman" w:hAnsi="Times New Roman" w:eastAsia="宋体" w:cs="Times New Roman"/>
      <w:kern w:val="0"/>
      <w:szCs w:val="24"/>
    </w:rPr>
  </w:style>
  <w:style w:type="paragraph" w:styleId="26">
    <w:name w:val="Title"/>
    <w:basedOn w:val="1"/>
    <w:next w:val="1"/>
    <w:link w:val="119"/>
    <w:qFormat/>
    <w:uiPriority w:val="99"/>
    <w:pPr>
      <w:autoSpaceDE w:val="0"/>
      <w:spacing w:line="280" w:lineRule="exact"/>
      <w:ind w:firstLine="0" w:firstLineChars="0"/>
      <w:jc w:val="center"/>
      <w:textAlignment w:val="center"/>
    </w:pPr>
    <w:rPr>
      <w:rFonts w:ascii="Times New Roman" w:hAnsi="Times New Roman" w:eastAsia="宋体" w:cs="Times New Roman"/>
      <w:color w:val="000000"/>
      <w:sz w:val="21"/>
    </w:rPr>
  </w:style>
  <w:style w:type="paragraph" w:styleId="27">
    <w:name w:val="Body Text First Indent 2"/>
    <w:basedOn w:val="11"/>
    <w:link w:val="54"/>
    <w:autoRedefine/>
    <w:unhideWhenUsed/>
    <w:qFormat/>
    <w:uiPriority w:val="99"/>
    <w:pPr>
      <w:snapToGrid w:val="0"/>
      <w:spacing w:before="100" w:beforeAutospacing="1" w:after="100" w:afterAutospacing="1" w:line="240" w:lineRule="auto"/>
      <w:ind w:left="0" w:leftChars="0" w:firstLine="0" w:firstLineChars="0"/>
      <w:jc w:val="center"/>
    </w:pPr>
    <w:rPr>
      <w:rFonts w:ascii="黑体" w:hAnsi="黑体" w:eastAsia="黑体" w:cs="Times New Roman"/>
      <w:sz w:val="30"/>
      <w:szCs w:val="30"/>
    </w:rPr>
  </w:style>
  <w:style w:type="table" w:styleId="29">
    <w:name w:val="Table Grid"/>
    <w:basedOn w:val="28"/>
    <w:autoRedefine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autoRedefine/>
    <w:qFormat/>
    <w:uiPriority w:val="0"/>
    <w:rPr>
      <w:b/>
      <w:bCs/>
    </w:rPr>
  </w:style>
  <w:style w:type="character" w:styleId="32">
    <w:name w:val="page number"/>
    <w:basedOn w:val="30"/>
    <w:autoRedefine/>
    <w:qFormat/>
    <w:uiPriority w:val="0"/>
  </w:style>
  <w:style w:type="character" w:styleId="33">
    <w:name w:val="FollowedHyperlink"/>
    <w:basedOn w:val="30"/>
    <w:autoRedefine/>
    <w:semiHidden/>
    <w:unhideWhenUsed/>
    <w:qFormat/>
    <w:uiPriority w:val="99"/>
    <w:rPr>
      <w:color w:val="954F72"/>
      <w:u w:val="single"/>
    </w:rPr>
  </w:style>
  <w:style w:type="character" w:styleId="34">
    <w:name w:val="Hyperlink"/>
    <w:basedOn w:val="30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35">
    <w:name w:val="页眉 字符"/>
    <w:basedOn w:val="30"/>
    <w:link w:val="19"/>
    <w:autoRedefine/>
    <w:qFormat/>
    <w:uiPriority w:val="99"/>
    <w:rPr>
      <w:sz w:val="18"/>
      <w:szCs w:val="18"/>
    </w:rPr>
  </w:style>
  <w:style w:type="character" w:customStyle="1" w:styleId="36">
    <w:name w:val="页脚 字符"/>
    <w:basedOn w:val="30"/>
    <w:link w:val="18"/>
    <w:autoRedefine/>
    <w:qFormat/>
    <w:uiPriority w:val="99"/>
    <w:rPr>
      <w:kern w:val="2"/>
      <w:sz w:val="18"/>
      <w:szCs w:val="18"/>
    </w:rPr>
  </w:style>
  <w:style w:type="paragraph" w:customStyle="1" w:styleId="37">
    <w:name w:val="07表名XL"/>
    <w:next w:val="1"/>
    <w:autoRedefine/>
    <w:qFormat/>
    <w:uiPriority w:val="0"/>
    <w:pPr>
      <w:keepNext/>
      <w:tabs>
        <w:tab w:val="center" w:pos="4394"/>
        <w:tab w:val="right" w:pos="8647"/>
      </w:tabs>
      <w:jc w:val="center"/>
    </w:pPr>
    <w:rPr>
      <w:rFonts w:ascii="Times New Roman" w:hAnsi="Times New Roman" w:eastAsia="黑体" w:cs="Times New Roman"/>
      <w:sz w:val="24"/>
      <w:szCs w:val="28"/>
      <w:lang w:val="en-US" w:eastAsia="zh-CN" w:bidi="ar-SA"/>
    </w:rPr>
  </w:style>
  <w:style w:type="paragraph" w:customStyle="1" w:styleId="38">
    <w:name w:val="06图名XL"/>
    <w:next w:val="1"/>
    <w:autoRedefine/>
    <w:qFormat/>
    <w:uiPriority w:val="0"/>
    <w:pPr>
      <w:numPr>
        <w:ilvl w:val="7"/>
        <w:numId w:val="1"/>
      </w:numPr>
      <w:spacing w:after="50" w:afterLines="50"/>
      <w:ind w:left="0"/>
      <w:jc w:val="center"/>
    </w:pPr>
    <w:rPr>
      <w:rFonts w:ascii="Times New Roman" w:hAnsi="Times New Roman" w:eastAsia="黑体" w:cs="Times New Roman"/>
      <w:sz w:val="21"/>
      <w:szCs w:val="28"/>
      <w:lang w:val="en-US" w:eastAsia="zh-CN" w:bidi="ar-SA"/>
    </w:rPr>
  </w:style>
  <w:style w:type="paragraph" w:customStyle="1" w:styleId="39">
    <w:name w:val="01标题XL"/>
    <w:next w:val="1"/>
    <w:autoRedefine/>
    <w:qFormat/>
    <w:uiPriority w:val="0"/>
    <w:pPr>
      <w:pageBreakBefore/>
      <w:numPr>
        <w:ilvl w:val="0"/>
        <w:numId w:val="1"/>
      </w:numPr>
      <w:tabs>
        <w:tab w:val="left" w:pos="360"/>
      </w:tabs>
      <w:spacing w:before="312" w:beforeLines="100" w:after="312" w:afterLines="100" w:line="360" w:lineRule="auto"/>
      <w:ind w:left="567"/>
      <w:jc w:val="center"/>
      <w:outlineLvl w:val="0"/>
    </w:pPr>
    <w:rPr>
      <w:rFonts w:eastAsia="黑体" w:asciiTheme="minorHAnsi" w:hAnsiTheme="minorHAnsi" w:cstheme="minorBidi"/>
      <w:bCs/>
      <w:color w:val="000000" w:themeColor="text1"/>
      <w:sz w:val="32"/>
      <w:szCs w:val="28"/>
      <w:lang w:val="en-US" w:eastAsia="zh-CN" w:bidi="ar-SA"/>
      <w14:textFill>
        <w14:solidFill>
          <w14:schemeClr w14:val="tx1"/>
        </w14:solidFill>
      </w14:textFill>
    </w:rPr>
  </w:style>
  <w:style w:type="paragraph" w:customStyle="1" w:styleId="40">
    <w:name w:val="02标题XL"/>
    <w:next w:val="1"/>
    <w:autoRedefine/>
    <w:qFormat/>
    <w:uiPriority w:val="0"/>
    <w:pPr>
      <w:numPr>
        <w:ilvl w:val="1"/>
        <w:numId w:val="1"/>
      </w:numPr>
      <w:spacing w:before="326" w:beforeLines="100" w:line="540" w:lineRule="exact"/>
      <w:outlineLvl w:val="1"/>
    </w:pPr>
    <w:rPr>
      <w:rFonts w:ascii="Times New Roman" w:hAnsi="Times New Roman" w:eastAsia="黑体" w:cs="Times New Roman"/>
      <w:bCs/>
      <w:sz w:val="28"/>
      <w:szCs w:val="32"/>
      <w:lang w:val="en-US" w:eastAsia="zh-CN" w:bidi="ar-SA"/>
    </w:rPr>
  </w:style>
  <w:style w:type="paragraph" w:customStyle="1" w:styleId="41">
    <w:name w:val="03标题XL"/>
    <w:next w:val="1"/>
    <w:autoRedefine/>
    <w:qFormat/>
    <w:uiPriority w:val="0"/>
    <w:pPr>
      <w:spacing w:before="163" w:beforeLines="50" w:line="540" w:lineRule="exact"/>
      <w:outlineLvl w:val="2"/>
    </w:pPr>
    <w:rPr>
      <w:rFonts w:ascii="Times New Roman" w:hAnsi="Times New Roman" w:eastAsia="黑体" w:cs="Times New Roman"/>
      <w:bCs/>
      <w:sz w:val="28"/>
      <w:szCs w:val="32"/>
      <w:lang w:val="en-US" w:eastAsia="zh-CN" w:bidi="ar-SA"/>
    </w:rPr>
  </w:style>
  <w:style w:type="paragraph" w:customStyle="1" w:styleId="42">
    <w:name w:val="04标题XL"/>
    <w:autoRedefine/>
    <w:qFormat/>
    <w:uiPriority w:val="0"/>
    <w:pPr>
      <w:keepNext/>
      <w:keepLines/>
      <w:widowControl w:val="0"/>
      <w:numPr>
        <w:ilvl w:val="3"/>
        <w:numId w:val="1"/>
      </w:numPr>
      <w:adjustRightInd w:val="0"/>
      <w:spacing w:before="163" w:beforeLines="50" w:line="540" w:lineRule="exact"/>
      <w:outlineLvl w:val="3"/>
    </w:pPr>
    <w:rPr>
      <w:rFonts w:ascii="Times New Roman" w:hAnsi="Times New Roman" w:eastAsia="黑体" w:cs="Times New Roman"/>
      <w:kern w:val="2"/>
      <w:sz w:val="24"/>
      <w:szCs w:val="28"/>
      <w:lang w:val="en-US" w:eastAsia="zh-CN" w:bidi="ar-SA"/>
    </w:rPr>
  </w:style>
  <w:style w:type="paragraph" w:customStyle="1" w:styleId="43">
    <w:name w:val="08图表XL"/>
    <w:next w:val="1"/>
    <w:autoRedefine/>
    <w:qFormat/>
    <w:uiPriority w:val="0"/>
    <w:pPr>
      <w:contextualSpacing/>
      <w:jc w:val="center"/>
    </w:pPr>
    <w:rPr>
      <w:rFonts w:ascii="Times New Roman" w:hAnsi="Times New Roman" w:eastAsia="宋体" w:cs="Times New Roman"/>
      <w:sz w:val="21"/>
      <w:szCs w:val="21"/>
      <w:lang w:val="en-US" w:eastAsia="zh-CN" w:bidi="ar-SA"/>
    </w:rPr>
  </w:style>
  <w:style w:type="paragraph" w:customStyle="1" w:styleId="44">
    <w:name w:val="05标题XL"/>
    <w:autoRedefine/>
    <w:qFormat/>
    <w:uiPriority w:val="0"/>
    <w:pPr>
      <w:numPr>
        <w:ilvl w:val="4"/>
        <w:numId w:val="1"/>
      </w:numPr>
      <w:spacing w:before="163" w:line="360" w:lineRule="auto"/>
      <w:outlineLvl w:val="4"/>
    </w:pPr>
    <w:rPr>
      <w:rFonts w:ascii="Times New Roman" w:hAnsi="Times New Roman" w:eastAsia="宋体" w:cs="Times New Roman"/>
      <w:b/>
      <w:kern w:val="2"/>
      <w:sz w:val="24"/>
      <w:szCs w:val="28"/>
      <w:lang w:val="en-US" w:eastAsia="zh-CN" w:bidi="ar-SA"/>
    </w:rPr>
  </w:style>
  <w:style w:type="character" w:customStyle="1" w:styleId="45">
    <w:name w:val="标题 1 字符"/>
    <w:basedOn w:val="30"/>
    <w:link w:val="2"/>
    <w:autoRedefine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46">
    <w:name w:val="List Paragraph"/>
    <w:basedOn w:val="1"/>
    <w:autoRedefine/>
    <w:qFormat/>
    <w:uiPriority w:val="34"/>
    <w:pPr>
      <w:ind w:firstLine="420"/>
    </w:pPr>
  </w:style>
  <w:style w:type="character" w:customStyle="1" w:styleId="47">
    <w:name w:val="标题 2 字符"/>
    <w:basedOn w:val="30"/>
    <w:link w:val="3"/>
    <w:autoRedefine/>
    <w:qFormat/>
    <w:uiPriority w:val="0"/>
    <w:rPr>
      <w:rFonts w:ascii="Times New Roman" w:hAnsi="Times New Roman" w:eastAsia="黑体" w:cs="Times New Roman"/>
      <w:bCs/>
      <w:kern w:val="0"/>
      <w:sz w:val="30"/>
      <w:szCs w:val="32"/>
    </w:rPr>
  </w:style>
  <w:style w:type="character" w:customStyle="1" w:styleId="48">
    <w:name w:val="标题 3 字符"/>
    <w:basedOn w:val="30"/>
    <w:link w:val="4"/>
    <w:autoRedefine/>
    <w:qFormat/>
    <w:uiPriority w:val="0"/>
    <w:rPr>
      <w:rFonts w:ascii="Times New Roman" w:hAnsi="Times New Roman" w:eastAsia="黑体" w:cs="Times New Roman"/>
      <w:bCs/>
      <w:kern w:val="0"/>
      <w:sz w:val="28"/>
      <w:szCs w:val="28"/>
    </w:rPr>
  </w:style>
  <w:style w:type="paragraph" w:customStyle="1" w:styleId="49">
    <w:name w:val="表格"/>
    <w:next w:val="1"/>
    <w:autoRedefine/>
    <w:qFormat/>
    <w:uiPriority w:val="0"/>
    <w:pPr>
      <w:widowControl w:val="0"/>
      <w:jc w:val="center"/>
    </w:pPr>
    <w:rPr>
      <w:rFonts w:ascii="Times New Roman" w:hAnsi="Times New Roman" w:eastAsia="宋体" w:cs="Times New Roman"/>
      <w:color w:val="000000"/>
      <w:kern w:val="2"/>
      <w:sz w:val="24"/>
      <w:szCs w:val="24"/>
      <w:lang w:val="en-US" w:eastAsia="zh-CN" w:bidi="ar-SA"/>
    </w:rPr>
  </w:style>
  <w:style w:type="character" w:customStyle="1" w:styleId="50">
    <w:name w:val="倪成-正文 Char"/>
    <w:link w:val="51"/>
    <w:autoRedefine/>
    <w:qFormat/>
    <w:uiPriority w:val="0"/>
    <w:rPr>
      <w:sz w:val="24"/>
    </w:rPr>
  </w:style>
  <w:style w:type="paragraph" w:customStyle="1" w:styleId="51">
    <w:name w:val="倪成-正文"/>
    <w:basedOn w:val="1"/>
    <w:link w:val="50"/>
    <w:autoRedefine/>
    <w:qFormat/>
    <w:uiPriority w:val="0"/>
    <w:pPr>
      <w:spacing w:line="500" w:lineRule="exact"/>
    </w:pPr>
  </w:style>
  <w:style w:type="character" w:customStyle="1" w:styleId="52">
    <w:name w:val="标题 4 字符"/>
    <w:basedOn w:val="30"/>
    <w:link w:val="5"/>
    <w:autoRedefine/>
    <w:qFormat/>
    <w:uiPriority w:val="0"/>
    <w:rPr>
      <w:rFonts w:ascii="Calibri" w:hAnsi="Calibri" w:eastAsia="宋体" w:cs="Times New Roman"/>
      <w:b/>
      <w:sz w:val="30"/>
      <w:szCs w:val="30"/>
    </w:rPr>
  </w:style>
  <w:style w:type="character" w:customStyle="1" w:styleId="53">
    <w:name w:val="正文文本缩进 字符"/>
    <w:basedOn w:val="30"/>
    <w:link w:val="11"/>
    <w:autoRedefine/>
    <w:semiHidden/>
    <w:qFormat/>
    <w:uiPriority w:val="99"/>
    <w:rPr>
      <w:sz w:val="24"/>
    </w:rPr>
  </w:style>
  <w:style w:type="character" w:customStyle="1" w:styleId="54">
    <w:name w:val="正文文本首行缩进 2 字符"/>
    <w:basedOn w:val="53"/>
    <w:link w:val="27"/>
    <w:autoRedefine/>
    <w:qFormat/>
    <w:uiPriority w:val="99"/>
    <w:rPr>
      <w:rFonts w:ascii="黑体" w:hAnsi="黑体" w:eastAsia="黑体" w:cs="Times New Roman"/>
      <w:kern w:val="2"/>
      <w:sz w:val="30"/>
      <w:szCs w:val="30"/>
    </w:rPr>
  </w:style>
  <w:style w:type="character" w:customStyle="1" w:styleId="55">
    <w:name w:val="正文文本缩进 2 字符"/>
    <w:basedOn w:val="30"/>
    <w:link w:val="16"/>
    <w:autoRedefine/>
    <w:qFormat/>
    <w:uiPriority w:val="0"/>
    <w:rPr>
      <w:rFonts w:ascii="Times New Roman" w:hAnsi="Times New Roman" w:eastAsia="宋体" w:cs="Times New Roman"/>
      <w:sz w:val="28"/>
      <w:szCs w:val="24"/>
    </w:rPr>
  </w:style>
  <w:style w:type="character" w:customStyle="1" w:styleId="56">
    <w:name w:val="倪成-标题1 Char"/>
    <w:link w:val="57"/>
    <w:autoRedefine/>
    <w:qFormat/>
    <w:uiPriority w:val="0"/>
    <w:rPr>
      <w:b/>
      <w:bCs/>
      <w:kern w:val="44"/>
      <w:sz w:val="36"/>
      <w:szCs w:val="44"/>
    </w:rPr>
  </w:style>
  <w:style w:type="paragraph" w:customStyle="1" w:styleId="57">
    <w:name w:val="倪成-标题1"/>
    <w:basedOn w:val="2"/>
    <w:next w:val="1"/>
    <w:link w:val="56"/>
    <w:autoRedefine/>
    <w:qFormat/>
    <w:uiPriority w:val="0"/>
    <w:pPr>
      <w:spacing w:before="120" w:beforeLines="50" w:after="120" w:afterLines="50" w:line="240" w:lineRule="auto"/>
      <w:ind w:firstLine="0" w:firstLineChars="0"/>
      <w:jc w:val="center"/>
    </w:pPr>
    <w:rPr>
      <w:sz w:val="36"/>
    </w:rPr>
  </w:style>
  <w:style w:type="character" w:customStyle="1" w:styleId="58">
    <w:name w:val="font11"/>
    <w:basedOn w:val="30"/>
    <w:autoRedefine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character" w:customStyle="1" w:styleId="59">
    <w:name w:val="倪成-标题3 Char"/>
    <w:link w:val="60"/>
    <w:autoRedefine/>
    <w:qFormat/>
    <w:uiPriority w:val="0"/>
    <w:rPr>
      <w:rFonts w:ascii="Times New Roman" w:hAnsi="Times New Roman" w:eastAsia="宋体"/>
      <w:b/>
      <w:bCs/>
      <w:sz w:val="28"/>
      <w:szCs w:val="32"/>
    </w:rPr>
  </w:style>
  <w:style w:type="paragraph" w:customStyle="1" w:styleId="60">
    <w:name w:val="倪成-标题3"/>
    <w:basedOn w:val="4"/>
    <w:link w:val="59"/>
    <w:autoRedefine/>
    <w:qFormat/>
    <w:uiPriority w:val="0"/>
    <w:pPr>
      <w:keepNext/>
      <w:keepLines/>
      <w:widowControl w:val="0"/>
      <w:spacing w:before="30" w:beforeLines="30" w:after="30" w:afterLines="30" w:line="240" w:lineRule="auto"/>
    </w:pPr>
    <w:rPr>
      <w:rFonts w:eastAsia="宋体" w:cstheme="minorBidi"/>
      <w:b/>
      <w:kern w:val="2"/>
      <w:szCs w:val="32"/>
    </w:rPr>
  </w:style>
  <w:style w:type="character" w:customStyle="1" w:styleId="61">
    <w:name w:val="倪成-标题2 Char"/>
    <w:link w:val="62"/>
    <w:autoRedefine/>
    <w:qFormat/>
    <w:uiPriority w:val="0"/>
    <w:rPr>
      <w:rFonts w:eastAsia="宋体"/>
      <w:b/>
      <w:bCs/>
      <w:sz w:val="30"/>
      <w:szCs w:val="32"/>
    </w:rPr>
  </w:style>
  <w:style w:type="paragraph" w:customStyle="1" w:styleId="62">
    <w:name w:val="倪成-标题2"/>
    <w:basedOn w:val="3"/>
    <w:next w:val="60"/>
    <w:link w:val="61"/>
    <w:autoRedefine/>
    <w:qFormat/>
    <w:uiPriority w:val="0"/>
    <w:pPr>
      <w:keepNext/>
      <w:keepLines/>
      <w:widowControl w:val="0"/>
      <w:spacing w:before="120" w:beforeLines="0" w:after="50" w:afterLines="50" w:line="360" w:lineRule="auto"/>
    </w:pPr>
    <w:rPr>
      <w:rFonts w:eastAsia="宋体" w:asciiTheme="minorHAnsi" w:hAnsiTheme="minorHAnsi" w:cstheme="minorBidi"/>
      <w:b/>
      <w:kern w:val="2"/>
    </w:rPr>
  </w:style>
  <w:style w:type="character" w:customStyle="1" w:styleId="63">
    <w:name w:val="font21"/>
    <w:basedOn w:val="30"/>
    <w:autoRedefine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paragraph" w:customStyle="1" w:styleId="64">
    <w:name w:val="标题2+设计院"/>
    <w:basedOn w:val="1"/>
    <w:next w:val="1"/>
    <w:autoRedefine/>
    <w:qFormat/>
    <w:uiPriority w:val="0"/>
    <w:pPr>
      <w:keepNext/>
      <w:snapToGrid w:val="0"/>
      <w:spacing w:before="240" w:after="120" w:line="520" w:lineRule="atLeast"/>
      <w:ind w:firstLine="640"/>
      <w:outlineLvl w:val="1"/>
    </w:pPr>
    <w:rPr>
      <w:rFonts w:ascii="Times New Roman" w:hAnsi="Times New Roman" w:eastAsia="黑体" w:cs="宋体"/>
      <w:bCs/>
      <w:sz w:val="30"/>
      <w:szCs w:val="24"/>
    </w:rPr>
  </w:style>
  <w:style w:type="paragraph" w:customStyle="1" w:styleId="65">
    <w:name w:val="xl81"/>
    <w:basedOn w:val="1"/>
    <w:autoRedefine/>
    <w:qFormat/>
    <w:uiPriority w:val="0"/>
    <w:pPr>
      <w:widowControl/>
      <w:pBdr>
        <w:left w:val="single" w:color="auto" w:sz="8" w:space="0"/>
        <w:right w:val="single" w:color="auto" w:sz="8" w:space="0"/>
      </w:pBdr>
      <w:snapToGrid w:val="0"/>
      <w:spacing w:before="100" w:beforeAutospacing="1" w:after="100" w:afterAutospacing="1" w:line="360" w:lineRule="auto"/>
      <w:ind w:firstLine="640"/>
      <w:jc w:val="center"/>
    </w:pPr>
    <w:rPr>
      <w:rFonts w:ascii="宋体" w:hAnsi="宋体" w:eastAsia="宋体" w:cs="Times New Roman"/>
      <w:kern w:val="0"/>
      <w:szCs w:val="24"/>
    </w:rPr>
  </w:style>
  <w:style w:type="paragraph" w:customStyle="1" w:styleId="66">
    <w:name w:val="正文+小四"/>
    <w:basedOn w:val="1"/>
    <w:autoRedefine/>
    <w:qFormat/>
    <w:uiPriority w:val="0"/>
    <w:pPr>
      <w:snapToGrid w:val="0"/>
      <w:spacing w:line="360" w:lineRule="auto"/>
    </w:pPr>
    <w:rPr>
      <w:rFonts w:ascii="Times New Roman" w:hAnsi="Times New Roman" w:eastAsia="宋体" w:cs="Times New Roman"/>
      <w:szCs w:val="24"/>
    </w:rPr>
  </w:style>
  <w:style w:type="paragraph" w:customStyle="1" w:styleId="67">
    <w:name w:val="表格格式"/>
    <w:basedOn w:val="1"/>
    <w:next w:val="1"/>
    <w:autoRedefine/>
    <w:qFormat/>
    <w:uiPriority w:val="0"/>
    <w:pPr>
      <w:adjustRightInd w:val="0"/>
      <w:snapToGrid w:val="0"/>
      <w:spacing w:line="360" w:lineRule="auto"/>
      <w:ind w:firstLine="640"/>
      <w:jc w:val="center"/>
    </w:pPr>
    <w:rPr>
      <w:rFonts w:ascii="Times New Roman" w:hAnsi="Times New Roman" w:eastAsia="宋体" w:cs="Times New Roman"/>
      <w:sz w:val="28"/>
    </w:rPr>
  </w:style>
  <w:style w:type="paragraph" w:customStyle="1" w:styleId="68">
    <w:name w:val="WPSOffice手动目录 2"/>
    <w:autoRedefine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69">
    <w:name w:val="WPSOffice手动目录 1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70">
    <w:name w:val="表头"/>
    <w:basedOn w:val="1"/>
    <w:next w:val="1"/>
    <w:qFormat/>
    <w:uiPriority w:val="0"/>
    <w:pPr>
      <w:snapToGrid w:val="0"/>
      <w:spacing w:line="360" w:lineRule="auto"/>
      <w:ind w:firstLine="0" w:firstLineChars="0"/>
      <w:jc w:val="center"/>
      <w:textAlignment w:val="center"/>
    </w:pPr>
    <w:rPr>
      <w:rFonts w:ascii="Times New Roman" w:hAnsi="Times New Roman" w:eastAsia="宋体" w:cs="Times New Roman"/>
      <w:b/>
      <w:snapToGrid w:val="0"/>
      <w:kern w:val="0"/>
      <w:sz w:val="21"/>
      <w:szCs w:val="24"/>
    </w:rPr>
  </w:style>
  <w:style w:type="paragraph" w:customStyle="1" w:styleId="71">
    <w:name w:val="正文+小四+设计院"/>
    <w:basedOn w:val="1"/>
    <w:autoRedefine/>
    <w:qFormat/>
    <w:uiPriority w:val="0"/>
    <w:pPr>
      <w:snapToGrid w:val="0"/>
      <w:spacing w:line="360" w:lineRule="auto"/>
      <w:ind w:firstLine="640"/>
    </w:pPr>
    <w:rPr>
      <w:rFonts w:ascii="Times New Roman" w:hAnsi="Times New Roman" w:eastAsia="宋体" w:cs="宋体"/>
      <w:bCs/>
      <w:color w:val="000000"/>
      <w:sz w:val="28"/>
      <w:szCs w:val="24"/>
    </w:rPr>
  </w:style>
  <w:style w:type="paragraph" w:customStyle="1" w:styleId="72">
    <w:name w:val="图尾格式"/>
    <w:basedOn w:val="1"/>
    <w:autoRedefine/>
    <w:qFormat/>
    <w:uiPriority w:val="0"/>
    <w:pPr>
      <w:snapToGrid w:val="0"/>
      <w:spacing w:line="0" w:lineRule="atLeast"/>
      <w:ind w:firstLine="0" w:firstLineChars="0"/>
      <w:jc w:val="center"/>
    </w:pPr>
    <w:rPr>
      <w:rFonts w:ascii="Times New Roman" w:hAnsi="Times New Roman" w:eastAsia="宋体" w:cs="Times New Roman"/>
      <w:b/>
      <w:sz w:val="28"/>
      <w:szCs w:val="24"/>
    </w:rPr>
  </w:style>
  <w:style w:type="paragraph" w:customStyle="1" w:styleId="73">
    <w:name w:val="Table Paragraph"/>
    <w:basedOn w:val="1"/>
    <w:autoRedefine/>
    <w:qFormat/>
    <w:uiPriority w:val="0"/>
    <w:pPr>
      <w:spacing w:line="240" w:lineRule="auto"/>
      <w:ind w:firstLine="0" w:firstLineChars="0"/>
      <w:jc w:val="center"/>
    </w:pPr>
    <w:rPr>
      <w:rFonts w:ascii="Times New Roman" w:hAnsi="Times New Roman" w:eastAsia="宋体" w:cs="Times New Roman"/>
      <w:kern w:val="0"/>
      <w:sz w:val="21"/>
      <w:lang w:eastAsia="en-US"/>
    </w:rPr>
  </w:style>
  <w:style w:type="character" w:customStyle="1" w:styleId="74">
    <w:name w:val="正文文本 字符"/>
    <w:basedOn w:val="30"/>
    <w:link w:val="10"/>
    <w:autoRedefine/>
    <w:semiHidden/>
    <w:qFormat/>
    <w:uiPriority w:val="99"/>
    <w:rPr>
      <w:sz w:val="24"/>
    </w:rPr>
  </w:style>
  <w:style w:type="character" w:styleId="75">
    <w:name w:val="Placeholder Text"/>
    <w:basedOn w:val="30"/>
    <w:autoRedefine/>
    <w:semiHidden/>
    <w:qFormat/>
    <w:uiPriority w:val="99"/>
    <w:rPr>
      <w:color w:val="808080"/>
    </w:rPr>
  </w:style>
  <w:style w:type="paragraph" w:customStyle="1" w:styleId="76">
    <w:name w:val="图名"/>
    <w:autoRedefine/>
    <w:qFormat/>
    <w:uiPriority w:val="0"/>
    <w:pPr>
      <w:spacing w:line="360" w:lineRule="auto"/>
      <w:jc w:val="center"/>
    </w:pPr>
    <w:rPr>
      <w:rFonts w:ascii="Times New Roman" w:hAnsi="Times New Roman" w:eastAsia="宋体" w:cs="Times New Roman"/>
      <w:color w:val="000000"/>
      <w:kern w:val="2"/>
      <w:sz w:val="24"/>
      <w:szCs w:val="28"/>
      <w:lang w:val="en-US" w:eastAsia="zh-CN" w:bidi="ar-SA"/>
    </w:rPr>
  </w:style>
  <w:style w:type="paragraph" w:customStyle="1" w:styleId="77">
    <w:name w:val="表格文字"/>
    <w:basedOn w:val="1"/>
    <w:next w:val="1"/>
    <w:link w:val="78"/>
    <w:autoRedefine/>
    <w:qFormat/>
    <w:uiPriority w:val="0"/>
    <w:pPr>
      <w:adjustRightInd w:val="0"/>
      <w:spacing w:line="240" w:lineRule="auto"/>
      <w:ind w:firstLine="0" w:firstLineChars="0"/>
      <w:jc w:val="center"/>
    </w:pPr>
    <w:rPr>
      <w:rFonts w:ascii="Times New Roman" w:hAnsi="Times New Roman" w:eastAsia="宋体" w:cs="Times New Roman"/>
      <w:sz w:val="21"/>
      <w:szCs w:val="24"/>
    </w:rPr>
  </w:style>
  <w:style w:type="character" w:customStyle="1" w:styleId="78">
    <w:name w:val="表格文字 字符"/>
    <w:basedOn w:val="30"/>
    <w:link w:val="77"/>
    <w:autoRedefine/>
    <w:qFormat/>
    <w:uiPriority w:val="0"/>
    <w:rPr>
      <w:rFonts w:ascii="Times New Roman" w:hAnsi="Times New Roman" w:eastAsia="宋体" w:cs="Times New Roman"/>
      <w:kern w:val="2"/>
      <w:sz w:val="21"/>
      <w:szCs w:val="24"/>
    </w:rPr>
  </w:style>
  <w:style w:type="paragraph" w:customStyle="1" w:styleId="79">
    <w:name w:val="图表标题"/>
    <w:basedOn w:val="1"/>
    <w:next w:val="1"/>
    <w:autoRedefine/>
    <w:qFormat/>
    <w:uiPriority w:val="0"/>
    <w:pPr>
      <w:adjustRightInd w:val="0"/>
      <w:spacing w:before="30" w:beforeLines="30" w:after="30" w:afterLines="30" w:line="240" w:lineRule="auto"/>
      <w:ind w:firstLine="0" w:firstLineChars="0"/>
      <w:jc w:val="center"/>
    </w:pPr>
    <w:rPr>
      <w:rFonts w:ascii="Times New Roman" w:hAnsi="Times New Roman" w:eastAsia="黑体" w:cs="Times New Roman"/>
      <w:szCs w:val="24"/>
    </w:rPr>
  </w:style>
  <w:style w:type="paragraph" w:customStyle="1" w:styleId="80">
    <w:name w:val="表格样式"/>
    <w:basedOn w:val="1"/>
    <w:autoRedefine/>
    <w:qFormat/>
    <w:uiPriority w:val="0"/>
    <w:pPr>
      <w:adjustRightInd w:val="0"/>
      <w:spacing w:line="240" w:lineRule="auto"/>
      <w:ind w:firstLine="0" w:firstLineChars="0"/>
      <w:jc w:val="center"/>
    </w:pPr>
    <w:rPr>
      <w:rFonts w:ascii="Times New Roman" w:hAnsi="Times New Roman" w:eastAsia="宋体" w:cs="Times New Roman"/>
      <w:sz w:val="21"/>
      <w:szCs w:val="24"/>
    </w:rPr>
  </w:style>
  <w:style w:type="character" w:customStyle="1" w:styleId="81">
    <w:name w:val="表格 2 字符"/>
    <w:basedOn w:val="30"/>
    <w:link w:val="82"/>
    <w:autoRedefine/>
    <w:qFormat/>
    <w:locked/>
    <w:uiPriority w:val="0"/>
    <w:rPr>
      <w:sz w:val="21"/>
    </w:rPr>
  </w:style>
  <w:style w:type="paragraph" w:customStyle="1" w:styleId="82">
    <w:name w:val="表格 2"/>
    <w:basedOn w:val="1"/>
    <w:next w:val="1"/>
    <w:link w:val="81"/>
    <w:autoRedefine/>
    <w:qFormat/>
    <w:uiPriority w:val="0"/>
    <w:pPr>
      <w:suppressAutoHyphens/>
      <w:autoSpaceDE w:val="0"/>
      <w:spacing w:line="240" w:lineRule="auto"/>
      <w:ind w:firstLine="0" w:firstLineChars="0"/>
      <w:jc w:val="center"/>
    </w:pPr>
    <w:rPr>
      <w:kern w:val="0"/>
      <w:sz w:val="21"/>
      <w:szCs w:val="20"/>
    </w:rPr>
  </w:style>
  <w:style w:type="table" w:customStyle="1" w:styleId="83">
    <w:name w:val="Table Normal"/>
    <w:autoRedefine/>
    <w:unhideWhenUsed/>
    <w:qFormat/>
    <w:uiPriority w:val="2"/>
    <w:pPr>
      <w:widowControl w:val="0"/>
      <w:autoSpaceDE w:val="0"/>
      <w:autoSpaceDN w:val="0"/>
    </w:pPr>
    <w:rPr>
      <w:rFonts w:ascii="Times New Roman" w:hAnsi="Times New Roman" w:eastAsia="宋体" w:cs="Times New Roman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84">
    <w:name w:val="纯文本 字符"/>
    <w:basedOn w:val="30"/>
    <w:link w:val="14"/>
    <w:autoRedefine/>
    <w:qFormat/>
    <w:uiPriority w:val="99"/>
    <w:rPr>
      <w:rFonts w:ascii="宋体" w:hAnsi="Courier New" w:eastAsia="宋体" w:cs="Times New Roman"/>
      <w:kern w:val="2"/>
      <w:sz w:val="21"/>
    </w:rPr>
  </w:style>
  <w:style w:type="character" w:customStyle="1" w:styleId="85">
    <w:name w:val="题注 字符"/>
    <w:link w:val="9"/>
    <w:autoRedefine/>
    <w:qFormat/>
    <w:uiPriority w:val="0"/>
    <w:rPr>
      <w:rFonts w:ascii="Times New Roman" w:hAnsi="Times New Roman" w:eastAsia="宋体" w:cs="Arial"/>
      <w:b/>
      <w:kern w:val="2"/>
      <w:sz w:val="24"/>
    </w:rPr>
  </w:style>
  <w:style w:type="character" w:customStyle="1" w:styleId="86">
    <w:name w:val="未处理的提及1"/>
    <w:basedOn w:val="30"/>
    <w:autoRedefine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87">
    <w:name w:val="msonormal"/>
    <w:basedOn w:val="1"/>
    <w:autoRedefine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eastAsia="宋体" w:cs="宋体"/>
      <w:kern w:val="0"/>
      <w:szCs w:val="24"/>
    </w:rPr>
  </w:style>
  <w:style w:type="paragraph" w:customStyle="1" w:styleId="88">
    <w:name w:val="font5"/>
    <w:basedOn w:val="1"/>
    <w:autoRedefine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等线" w:hAnsi="等线" w:eastAsia="等线" w:cs="宋体"/>
      <w:kern w:val="0"/>
      <w:sz w:val="18"/>
      <w:szCs w:val="18"/>
    </w:rPr>
  </w:style>
  <w:style w:type="paragraph" w:customStyle="1" w:styleId="89">
    <w:name w:val="xl65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Cs w:val="24"/>
    </w:rPr>
  </w:style>
  <w:style w:type="paragraph" w:customStyle="1" w:styleId="90">
    <w:name w:val="xl66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Cs w:val="24"/>
    </w:rPr>
  </w:style>
  <w:style w:type="paragraph" w:customStyle="1" w:styleId="91">
    <w:name w:val="xl67"/>
    <w:basedOn w:val="1"/>
    <w:autoRedefine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Cs w:val="24"/>
    </w:rPr>
  </w:style>
  <w:style w:type="paragraph" w:customStyle="1" w:styleId="92">
    <w:name w:val="xl68"/>
    <w:basedOn w:val="1"/>
    <w:autoRedefine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Cs w:val="24"/>
    </w:rPr>
  </w:style>
  <w:style w:type="paragraph" w:customStyle="1" w:styleId="93">
    <w:name w:val="xl69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</w:pPr>
    <w:rPr>
      <w:rFonts w:ascii="宋体" w:hAnsi="宋体" w:eastAsia="宋体" w:cs="宋体"/>
      <w:kern w:val="0"/>
      <w:szCs w:val="24"/>
    </w:rPr>
  </w:style>
  <w:style w:type="paragraph" w:customStyle="1" w:styleId="94">
    <w:name w:val="xl70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</w:pPr>
    <w:rPr>
      <w:rFonts w:ascii="宋体" w:hAnsi="宋体" w:eastAsia="宋体" w:cs="宋体"/>
      <w:kern w:val="0"/>
      <w:szCs w:val="24"/>
    </w:rPr>
  </w:style>
  <w:style w:type="paragraph" w:customStyle="1" w:styleId="95">
    <w:name w:val="xl71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Cs w:val="24"/>
    </w:rPr>
  </w:style>
  <w:style w:type="paragraph" w:customStyle="1" w:styleId="96">
    <w:name w:val="xl72"/>
    <w:basedOn w:val="1"/>
    <w:autoRedefine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Cs w:val="24"/>
    </w:rPr>
  </w:style>
  <w:style w:type="paragraph" w:customStyle="1" w:styleId="97">
    <w:name w:val="xl73"/>
    <w:basedOn w:val="1"/>
    <w:autoRedefine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Cs w:val="24"/>
    </w:rPr>
  </w:style>
  <w:style w:type="paragraph" w:customStyle="1" w:styleId="98">
    <w:name w:val="xl74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Cs w:val="24"/>
    </w:rPr>
  </w:style>
  <w:style w:type="paragraph" w:customStyle="1" w:styleId="99">
    <w:name w:val="xl75"/>
    <w:basedOn w:val="1"/>
    <w:autoRedefine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Cs w:val="24"/>
    </w:rPr>
  </w:style>
  <w:style w:type="paragraph" w:customStyle="1" w:styleId="100">
    <w:name w:val="xl76"/>
    <w:basedOn w:val="1"/>
    <w:autoRedefine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Cs w:val="24"/>
    </w:rPr>
  </w:style>
  <w:style w:type="paragraph" w:customStyle="1" w:styleId="101">
    <w:name w:val="xl77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Cs w:val="24"/>
    </w:rPr>
  </w:style>
  <w:style w:type="paragraph" w:customStyle="1" w:styleId="102">
    <w:name w:val="xl78"/>
    <w:basedOn w:val="1"/>
    <w:autoRedefine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Cs w:val="24"/>
    </w:rPr>
  </w:style>
  <w:style w:type="paragraph" w:customStyle="1" w:styleId="103">
    <w:name w:val="xl79"/>
    <w:basedOn w:val="1"/>
    <w:autoRedefine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Cs w:val="24"/>
    </w:rPr>
  </w:style>
  <w:style w:type="paragraph" w:customStyle="1" w:styleId="104">
    <w:name w:val="xl80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Cs w:val="24"/>
    </w:rPr>
  </w:style>
  <w:style w:type="paragraph" w:customStyle="1" w:styleId="105">
    <w:name w:val="xl82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Cs w:val="24"/>
    </w:rPr>
  </w:style>
  <w:style w:type="paragraph" w:customStyle="1" w:styleId="106">
    <w:name w:val="xl83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Cs w:val="24"/>
    </w:rPr>
  </w:style>
  <w:style w:type="paragraph" w:customStyle="1" w:styleId="107">
    <w:name w:val="xl84"/>
    <w:basedOn w:val="1"/>
    <w:autoRedefine/>
    <w:qFormat/>
    <w:uiPriority w:val="0"/>
    <w:pPr>
      <w:widowControl/>
      <w:pBdr>
        <w:left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Cs w:val="24"/>
    </w:rPr>
  </w:style>
  <w:style w:type="paragraph" w:customStyle="1" w:styleId="108">
    <w:name w:val="xl85"/>
    <w:basedOn w:val="1"/>
    <w:autoRedefine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Cs w:val="24"/>
    </w:rPr>
  </w:style>
  <w:style w:type="paragraph" w:customStyle="1" w:styleId="109">
    <w:name w:val="xl86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Cs w:val="24"/>
    </w:rPr>
  </w:style>
  <w:style w:type="paragraph" w:customStyle="1" w:styleId="110">
    <w:name w:val="xl87"/>
    <w:basedOn w:val="1"/>
    <w:autoRedefine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Cs w:val="24"/>
    </w:rPr>
  </w:style>
  <w:style w:type="paragraph" w:customStyle="1" w:styleId="111">
    <w:name w:val="xl88"/>
    <w:basedOn w:val="1"/>
    <w:autoRedefine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Cs w:val="24"/>
    </w:rPr>
  </w:style>
  <w:style w:type="paragraph" w:customStyle="1" w:styleId="112">
    <w:name w:val="xl89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Cs w:val="24"/>
    </w:rPr>
  </w:style>
  <w:style w:type="paragraph" w:customStyle="1" w:styleId="113">
    <w:name w:val="xl90"/>
    <w:basedOn w:val="1"/>
    <w:autoRedefine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Cs w:val="24"/>
    </w:rPr>
  </w:style>
  <w:style w:type="paragraph" w:customStyle="1" w:styleId="114">
    <w:name w:val="xl91"/>
    <w:basedOn w:val="1"/>
    <w:autoRedefine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Cs w:val="24"/>
    </w:rPr>
  </w:style>
  <w:style w:type="paragraph" w:customStyle="1" w:styleId="115">
    <w:name w:val="L正文"/>
    <w:basedOn w:val="1"/>
    <w:link w:val="116"/>
    <w:autoRedefine/>
    <w:qFormat/>
    <w:uiPriority w:val="0"/>
    <w:pPr>
      <w:spacing w:line="360" w:lineRule="auto"/>
      <w:ind w:firstLine="480"/>
    </w:pPr>
    <w:rPr>
      <w:rFonts w:ascii="Times New Roman" w:hAnsi="Times New Roman" w:cs="Times New Roman"/>
      <w:szCs w:val="30"/>
    </w:rPr>
  </w:style>
  <w:style w:type="character" w:customStyle="1" w:styleId="116">
    <w:name w:val="L正文 Char"/>
    <w:link w:val="115"/>
    <w:autoRedefine/>
    <w:qFormat/>
    <w:uiPriority w:val="0"/>
    <w:rPr>
      <w:rFonts w:ascii="Times New Roman" w:hAnsi="Times New Roman" w:eastAsia="仿宋_GB2312" w:cs="Times New Roman"/>
      <w:kern w:val="2"/>
      <w:sz w:val="24"/>
      <w:szCs w:val="30"/>
    </w:rPr>
  </w:style>
  <w:style w:type="character" w:customStyle="1" w:styleId="117">
    <w:name w:val="未处理的提及2"/>
    <w:basedOn w:val="30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18">
    <w:name w:val="批注框文本 字符"/>
    <w:basedOn w:val="30"/>
    <w:link w:val="17"/>
    <w:autoRedefine/>
    <w:semiHidden/>
    <w:qFormat/>
    <w:uiPriority w:val="99"/>
    <w:rPr>
      <w:kern w:val="2"/>
      <w:sz w:val="18"/>
      <w:szCs w:val="18"/>
    </w:rPr>
  </w:style>
  <w:style w:type="character" w:customStyle="1" w:styleId="119">
    <w:name w:val="标题 字符"/>
    <w:basedOn w:val="30"/>
    <w:link w:val="26"/>
    <w:qFormat/>
    <w:uiPriority w:val="99"/>
    <w:rPr>
      <w:rFonts w:ascii="Times New Roman" w:hAnsi="Times New Roman" w:eastAsia="宋体" w:cs="Times New Roman"/>
      <w:color w:val="000000"/>
      <w:kern w:val="2"/>
      <w:sz w:val="21"/>
      <w:szCs w:val="21"/>
    </w:rPr>
  </w:style>
  <w:style w:type="paragraph" w:customStyle="1" w:styleId="120">
    <w:name w:val="font0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Arial" w:hAnsi="Arial" w:eastAsia="宋体" w:cs="Arial"/>
      <w:color w:val="000000"/>
      <w:kern w:val="0"/>
      <w:sz w:val="20"/>
      <w:szCs w:val="20"/>
    </w:rPr>
  </w:style>
  <w:style w:type="paragraph" w:customStyle="1" w:styleId="121">
    <w:name w:val="font1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eastAsia="宋体" w:cs="宋体"/>
      <w:color w:val="000000"/>
      <w:kern w:val="0"/>
      <w:sz w:val="22"/>
      <w:szCs w:val="22"/>
    </w:rPr>
  </w:style>
  <w:style w:type="paragraph" w:customStyle="1" w:styleId="122">
    <w:name w:val="font2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eastAsia="宋体" w:cs="宋体"/>
      <w:color w:val="000000"/>
      <w:kern w:val="0"/>
      <w:sz w:val="18"/>
      <w:szCs w:val="18"/>
    </w:rPr>
  </w:style>
  <w:style w:type="paragraph" w:customStyle="1" w:styleId="123">
    <w:name w:val="font3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eastAsia="宋体" w:cs="宋体"/>
      <w:b/>
      <w:bCs/>
      <w:color w:val="000000"/>
      <w:kern w:val="0"/>
      <w:sz w:val="36"/>
      <w:szCs w:val="36"/>
    </w:rPr>
  </w:style>
  <w:style w:type="paragraph" w:customStyle="1" w:styleId="124">
    <w:name w:val="font4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eastAsia="宋体" w:cs="宋体"/>
      <w:b/>
      <w:bCs/>
      <w:color w:val="000000"/>
      <w:kern w:val="0"/>
      <w:sz w:val="22"/>
      <w:szCs w:val="22"/>
    </w:rPr>
  </w:style>
  <w:style w:type="paragraph" w:customStyle="1" w:styleId="125">
    <w:name w:val="et2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 w:val="22"/>
      <w:szCs w:val="22"/>
    </w:rPr>
  </w:style>
  <w:style w:type="paragraph" w:customStyle="1" w:styleId="126">
    <w:name w:val="et3"/>
    <w:basedOn w:val="1"/>
    <w:qFormat/>
    <w:uiPriority w:val="0"/>
    <w:pPr>
      <w:widowControl/>
      <w:pBdr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 w:val="18"/>
      <w:szCs w:val="18"/>
    </w:rPr>
  </w:style>
  <w:style w:type="paragraph" w:customStyle="1" w:styleId="127">
    <w:name w:val="et4"/>
    <w:basedOn w:val="1"/>
    <w:qFormat/>
    <w:uiPriority w:val="0"/>
    <w:pPr>
      <w:widowControl/>
      <w:pBdr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 w:line="240" w:lineRule="auto"/>
      <w:ind w:firstLine="0" w:firstLineChars="0"/>
      <w:jc w:val="left"/>
      <w:textAlignment w:val="center"/>
    </w:pPr>
    <w:rPr>
      <w:rFonts w:ascii="宋体" w:hAnsi="宋体" w:eastAsia="宋体" w:cs="宋体"/>
      <w:kern w:val="0"/>
      <w:sz w:val="18"/>
      <w:szCs w:val="18"/>
    </w:rPr>
  </w:style>
  <w:style w:type="paragraph" w:customStyle="1" w:styleId="128">
    <w:name w:val="et5"/>
    <w:basedOn w:val="1"/>
    <w:qFormat/>
    <w:uiPriority w:val="0"/>
    <w:pPr>
      <w:widowControl/>
      <w:pBdr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 w:line="240" w:lineRule="auto"/>
      <w:ind w:firstLine="0" w:firstLineChars="0"/>
      <w:jc w:val="right"/>
      <w:textAlignment w:val="center"/>
    </w:pPr>
    <w:rPr>
      <w:rFonts w:ascii="宋体" w:hAnsi="宋体" w:eastAsia="宋体" w:cs="宋体"/>
      <w:kern w:val="0"/>
      <w:sz w:val="18"/>
      <w:szCs w:val="18"/>
    </w:rPr>
  </w:style>
  <w:style w:type="paragraph" w:customStyle="1" w:styleId="129">
    <w:name w:val="et6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  <w:textAlignment w:val="top"/>
    </w:pPr>
    <w:rPr>
      <w:rFonts w:ascii="宋体" w:hAnsi="宋体" w:eastAsia="宋体" w:cs="宋体"/>
      <w:kern w:val="0"/>
      <w:sz w:val="18"/>
      <w:szCs w:val="18"/>
    </w:rPr>
  </w:style>
  <w:style w:type="paragraph" w:customStyle="1" w:styleId="130">
    <w:name w:val="et7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b/>
      <w:bCs/>
      <w:kern w:val="0"/>
      <w:sz w:val="36"/>
      <w:szCs w:val="36"/>
    </w:rPr>
  </w:style>
  <w:style w:type="paragraph" w:customStyle="1" w:styleId="131">
    <w:name w:val="et8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  <w:textAlignment w:val="center"/>
    </w:pPr>
    <w:rPr>
      <w:rFonts w:ascii="宋体" w:hAnsi="宋体" w:eastAsia="宋体" w:cs="宋体"/>
      <w:b/>
      <w:bCs/>
      <w:kern w:val="0"/>
      <w:sz w:val="22"/>
      <w:szCs w:val="22"/>
    </w:rPr>
  </w:style>
  <w:style w:type="paragraph" w:customStyle="1" w:styleId="132">
    <w:name w:val="et9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right"/>
      <w:textAlignment w:val="center"/>
    </w:pPr>
    <w:rPr>
      <w:rFonts w:ascii="宋体" w:hAnsi="宋体" w:eastAsia="宋体" w:cs="宋体"/>
      <w:b/>
      <w:bCs/>
      <w:kern w:val="0"/>
      <w:sz w:val="22"/>
      <w:szCs w:val="22"/>
    </w:rPr>
  </w:style>
  <w:style w:type="character" w:customStyle="1" w:styleId="133">
    <w:name w:val="未处理的提及3"/>
    <w:basedOn w:val="3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34">
    <w:name w:val="未处理的提及4"/>
    <w:basedOn w:val="3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35">
    <w:name w:val="font41"/>
    <w:basedOn w:val="30"/>
    <w:qFormat/>
    <w:uiPriority w:val="0"/>
    <w:rPr>
      <w:rFonts w:hint="eastAsia" w:ascii="宋体" w:hAnsi="宋体" w:eastAsia="宋体"/>
      <w:color w:val="000000"/>
      <w:sz w:val="24"/>
      <w:szCs w:val="24"/>
      <w:u w:val="none"/>
    </w:rPr>
  </w:style>
  <w:style w:type="character" w:customStyle="1" w:styleId="136">
    <w:name w:val="font51"/>
    <w:basedOn w:val="30"/>
    <w:qFormat/>
    <w:uiPriority w:val="0"/>
    <w:rPr>
      <w:rFonts w:hint="eastAsia" w:ascii="宋体" w:hAnsi="宋体" w:eastAsia="宋体"/>
      <w:color w:val="000000"/>
      <w:sz w:val="24"/>
      <w:szCs w:val="24"/>
      <w:u w:val="none"/>
    </w:rPr>
  </w:style>
  <w:style w:type="character" w:customStyle="1" w:styleId="137">
    <w:name w:val="font31"/>
    <w:basedOn w:val="30"/>
    <w:qFormat/>
    <w:uiPriority w:val="0"/>
    <w:rPr>
      <w:rFonts w:hint="eastAsia" w:ascii="宋体" w:hAnsi="宋体" w:eastAsia="宋体"/>
      <w:color w:val="000000"/>
      <w:sz w:val="24"/>
      <w:szCs w:val="24"/>
      <w:u w:val="none"/>
    </w:rPr>
  </w:style>
  <w:style w:type="paragraph" w:customStyle="1" w:styleId="138">
    <w:name w:val="et10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right"/>
      <w:textAlignment w:val="center"/>
    </w:pPr>
    <w:rPr>
      <w:rFonts w:ascii="Times New Roman" w:hAnsi="Times New Roman" w:eastAsia="宋体" w:cs="Times New Roman"/>
      <w:b/>
      <w:bCs/>
      <w:kern w:val="0"/>
      <w:szCs w:val="24"/>
    </w:rPr>
  </w:style>
  <w:style w:type="character" w:customStyle="1" w:styleId="139">
    <w:name w:val="font61"/>
    <w:basedOn w:val="30"/>
    <w:qFormat/>
    <w:uiPriority w:val="0"/>
    <w:rPr>
      <w:rFonts w:hint="eastAsia" w:ascii="仿宋_GB2312" w:eastAsia="仿宋_GB2312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customXml" Target="../customXml/item2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14.jpeg"/><Relationship Id="rId33" Type="http://schemas.openxmlformats.org/officeDocument/2006/relationships/image" Target="media/image13.jpeg"/><Relationship Id="rId32" Type="http://schemas.openxmlformats.org/officeDocument/2006/relationships/image" Target="media/image12.jpeg"/><Relationship Id="rId31" Type="http://schemas.openxmlformats.org/officeDocument/2006/relationships/image" Target="media/image11.jpeg"/><Relationship Id="rId30" Type="http://schemas.openxmlformats.org/officeDocument/2006/relationships/image" Target="media/image10.jpeg"/><Relationship Id="rId3" Type="http://schemas.openxmlformats.org/officeDocument/2006/relationships/footnotes" Target="footnotes.xml"/><Relationship Id="rId29" Type="http://schemas.openxmlformats.org/officeDocument/2006/relationships/image" Target="media/image9.jpeg"/><Relationship Id="rId28" Type="http://schemas.openxmlformats.org/officeDocument/2006/relationships/image" Target="media/image8.jpeg"/><Relationship Id="rId27" Type="http://schemas.openxmlformats.org/officeDocument/2006/relationships/image" Target="media/image7.png"/><Relationship Id="rId26" Type="http://schemas.openxmlformats.org/officeDocument/2006/relationships/image" Target="media/image6.jpeg"/><Relationship Id="rId25" Type="http://schemas.openxmlformats.org/officeDocument/2006/relationships/image" Target="media/image5.jpeg"/><Relationship Id="rId24" Type="http://schemas.openxmlformats.org/officeDocument/2006/relationships/image" Target="media/image4.jpeg"/><Relationship Id="rId23" Type="http://schemas.openxmlformats.org/officeDocument/2006/relationships/image" Target="media/image3.jpeg"/><Relationship Id="rId22" Type="http://schemas.openxmlformats.org/officeDocument/2006/relationships/image" Target="media/image2.jpeg"/><Relationship Id="rId21" Type="http://schemas.openxmlformats.org/officeDocument/2006/relationships/image" Target="media/image1.png"/><Relationship Id="rId20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header" Target="header8.xml"/><Relationship Id="rId18" Type="http://schemas.openxmlformats.org/officeDocument/2006/relationships/footer" Target="footer7.xml"/><Relationship Id="rId17" Type="http://schemas.openxmlformats.org/officeDocument/2006/relationships/header" Target="header7.xml"/><Relationship Id="rId16" Type="http://schemas.openxmlformats.org/officeDocument/2006/relationships/footer" Target="footer6.xml"/><Relationship Id="rId15" Type="http://schemas.openxmlformats.org/officeDocument/2006/relationships/footer" Target="footer5.xml"/><Relationship Id="rId14" Type="http://schemas.openxmlformats.org/officeDocument/2006/relationships/footer" Target="footer4.xml"/><Relationship Id="rId13" Type="http://schemas.openxmlformats.org/officeDocument/2006/relationships/header" Target="header6.xml"/><Relationship Id="rId12" Type="http://schemas.openxmlformats.org/officeDocument/2006/relationships/header" Target="header5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XL字体">
      <a:majorFont>
        <a:latin typeface="Times New Roman"/>
        <a:ea typeface="黑体"/>
        <a:cs typeface=""/>
      </a:majorFont>
      <a:minorFont>
        <a:latin typeface="Times New Roman"/>
        <a:ea typeface="宋体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FE51E78-86AA-4607-8717-EC042583584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1005</Words>
  <Characters>1242</Characters>
  <Lines>166</Lines>
  <Paragraphs>150</Paragraphs>
  <TotalTime>62</TotalTime>
  <ScaleCrop>false</ScaleCrop>
  <LinksUpToDate>false</LinksUpToDate>
  <CharactersWithSpaces>1245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2023-07-31T00:40:00Z</dcterms:created>
  <dc:creator>XL</dc:creator>
  <cp:lastModifiedBy>刘</cp:lastModifiedBy>
  <cp:lastPrinted>2026-04-20T01:13:00Z</cp:lastPrinted>
  <dcterms:modified xsi:type="dcterms:W3CDTF">2026-05-11T08:24:28Z</dcterms:modified>
  <cp:revision>598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E3B752CF197244D48BC5D3F3B3F05928_12</vt:lpwstr>
  </property>
  <property fmtid="{D5CDD505-2E9C-101B-9397-08002B2CF9AE}" pid="4" name="KSOTemplateDocerSaveRecord">
    <vt:lpwstr>eyJoZGlkIjoiNGQwN2Y1MGI3MmZhNDE1YzU1ODM2YWNmMzk3MzA2ODEiLCJ1c2VySWQiOiIxMTIyMjUyMDEyIn0=</vt:lpwstr>
  </property>
</Properties>
</file>