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default"/>
          <w:b w:val="0"/>
          <w:bCs/>
          <w:sz w:val="40"/>
          <w:szCs w:val="44"/>
        </w:rPr>
      </w:pPr>
      <w:r>
        <w:rPr>
          <w:rFonts w:hint="eastAsia"/>
          <w:b w:val="0"/>
          <w:bCs/>
          <w:sz w:val="40"/>
          <w:szCs w:val="44"/>
          <w:lang w:val="en-US" w:eastAsia="zh-CN"/>
        </w:rPr>
        <w:t>连州市2026年市区学校教师选调报名表</w:t>
      </w:r>
    </w:p>
    <w:tbl>
      <w:tblPr>
        <w:tblStyle w:val="6"/>
        <w:tblW w:w="93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231"/>
        <w:gridCol w:w="1231"/>
        <w:gridCol w:w="1231"/>
        <w:gridCol w:w="1231"/>
        <w:gridCol w:w="1324"/>
        <w:gridCol w:w="1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张三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男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1996.05</w:t>
            </w:r>
          </w:p>
        </w:tc>
        <w:tc>
          <w:tcPr>
            <w:tcW w:w="187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汉族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广东佛冈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政治面貌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中共党员</w:t>
            </w:r>
          </w:p>
        </w:tc>
        <w:tc>
          <w:tcPr>
            <w:tcW w:w="1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参加工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作时间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2000.07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教师资格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初中语文教师资格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职称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初中语文高级教师</w:t>
            </w:r>
          </w:p>
        </w:tc>
        <w:tc>
          <w:tcPr>
            <w:tcW w:w="187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30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学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历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学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位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教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育</w:t>
            </w:r>
          </w:p>
        </w:tc>
        <w:tc>
          <w:tcPr>
            <w:tcW w:w="246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大学、学士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及专业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华南农业大学农业经济管理专业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在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职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教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育</w:t>
            </w:r>
          </w:p>
        </w:tc>
        <w:tc>
          <w:tcPr>
            <w:tcW w:w="246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研究生、硕士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及专业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华南师范大学公共管理专业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现单位职务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级别</w:t>
            </w:r>
          </w:p>
        </w:tc>
        <w:tc>
          <w:tcPr>
            <w:tcW w:w="8124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连州市九陂镇中心学校 教师 （专技七级）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身份证号</w:t>
            </w:r>
          </w:p>
        </w:tc>
        <w:tc>
          <w:tcPr>
            <w:tcW w:w="369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XXXXXXXXX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手机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报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考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学校</w:t>
            </w:r>
          </w:p>
        </w:tc>
        <w:tc>
          <w:tcPr>
            <w:tcW w:w="369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连州市第二中学初中部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报考</w:t>
            </w: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学科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语文（注：每人只能报一个学科）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0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简</w:t>
            </w:r>
          </w:p>
          <w:p>
            <w:pPr>
              <w:pStyle w:val="5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rPr>
                <w:rFonts w:hint="default" w:ascii="Times New Roman" w:hAnsi="Times New Roman" w:eastAsia="黑体" w:cs="Times New Roman"/>
                <w:color w:val="auto"/>
                <w:highlight w:val="none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历</w:t>
            </w:r>
          </w:p>
        </w:tc>
        <w:tc>
          <w:tcPr>
            <w:tcW w:w="8124" w:type="dxa"/>
            <w:gridSpan w:val="6"/>
            <w:noWrap w:val="0"/>
            <w:vAlign w:val="top"/>
          </w:tcPr>
          <w:p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201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.09--20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 xml:space="preserve">.06    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华南农业大学农业经济管理专业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本科学习</w:t>
            </w:r>
          </w:p>
          <w:p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20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.06--20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.0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 xml:space="preserve">    待业</w:t>
            </w:r>
          </w:p>
          <w:p>
            <w:pPr>
              <w:spacing w:line="240" w:lineRule="exact"/>
              <w:ind w:left="2100" w:hanging="2100" w:hangingChars="1000"/>
              <w:jc w:val="both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20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.0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--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连州市九陂镇中心学校任教</w:t>
            </w:r>
          </w:p>
          <w:p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近五年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年度考核情况</w:t>
            </w:r>
          </w:p>
        </w:tc>
        <w:tc>
          <w:tcPr>
            <w:tcW w:w="8124" w:type="dxa"/>
            <w:gridSpan w:val="6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2021年合格，2022年优秀，2023年合格，2024年合格，2025年优秀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何时、何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地因何原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因受过何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种奖励或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处分</w:t>
            </w:r>
          </w:p>
        </w:tc>
        <w:tc>
          <w:tcPr>
            <w:tcW w:w="81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230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家庭主要成员及重要社会关系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称谓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年龄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工作单位及职务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妻子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中共党员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广东省清远市XX县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XX学校教师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儿子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广东省清远市XX县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XX幼儿园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父亲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群众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广东省清远市XX县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XX镇XX村</w:t>
            </w:r>
          </w:p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村民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母亲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群众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广东省清远市XX县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XX镇XX村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村民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岳父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群众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广东省清远市XX县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XX镇XX村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村民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岳母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群众</w:t>
            </w: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广东省清远市XX县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XX镇XX村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村民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0" w:type="dxa"/>
            <w:vMerge w:val="continue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0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8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报名人员承诺</w:t>
            </w:r>
          </w:p>
        </w:tc>
        <w:tc>
          <w:tcPr>
            <w:tcW w:w="8124" w:type="dxa"/>
            <w:gridSpan w:val="6"/>
            <w:noWrap w:val="0"/>
            <w:vAlign w:val="top"/>
          </w:tcPr>
          <w:p>
            <w:pPr>
              <w:spacing w:line="240" w:lineRule="exact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spacing w:line="240" w:lineRule="exact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spacing w:line="240" w:lineRule="exact"/>
              <w:ind w:firstLine="420" w:firstLineChars="200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我已详细阅读了选调通知、岗位要求和有关须知说明，确信本人符合报考条件及岗位要求，本人所提供的信息和材料真实、完整、有效。                                         </w:t>
            </w:r>
          </w:p>
          <w:p>
            <w:pPr>
              <w:spacing w:line="240" w:lineRule="exact"/>
              <w:ind w:firstLine="420" w:firstLineChars="200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spacing w:line="240" w:lineRule="exact"/>
              <w:ind w:firstLine="420" w:firstLineChars="200"/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spacing w:line="240" w:lineRule="exact"/>
              <w:ind w:firstLine="420" w:firstLineChars="200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报名人手写签名：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月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日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7" w:hRule="atLeast"/>
          <w:jc w:val="center"/>
        </w:trPr>
        <w:tc>
          <w:tcPr>
            <w:tcW w:w="123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所在单位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意见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（盖章）</w:t>
            </w:r>
          </w:p>
        </w:tc>
        <w:tc>
          <w:tcPr>
            <w:tcW w:w="8124" w:type="dxa"/>
            <w:gridSpan w:val="6"/>
            <w:noWrap w:val="0"/>
            <w:vAlign w:val="top"/>
          </w:tcPr>
          <w:p>
            <w:pPr>
              <w:pStyle w:val="2"/>
              <w:ind w:firstLine="1260" w:firstLineChars="6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bookmarkStart w:id="0" w:name="_GoBack"/>
            <w:bookmarkEnd w:id="0"/>
          </w:p>
          <w:p>
            <w:pPr>
              <w:pStyle w:val="2"/>
              <w:ind w:firstLine="1260" w:firstLineChars="6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pStyle w:val="2"/>
              <w:ind w:firstLine="1260" w:firstLineChars="6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pStyle w:val="2"/>
              <w:ind w:firstLine="1260" w:firstLineChars="6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同意报考。</w:t>
            </w:r>
          </w:p>
          <w:p>
            <w:pPr>
              <w:pStyle w:val="3"/>
              <w:rPr>
                <w:rFonts w:hint="eastAsia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  <w:p>
            <w:pPr>
              <w:pStyle w:val="2"/>
              <w:ind w:firstLine="5040" w:firstLineChars="2400"/>
              <w:rPr>
                <w:rFonts w:hint="default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单位（盖章）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                                             年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 xml:space="preserve"> 月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</w:tbl>
    <w:p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333A8"/>
    <w:rsid w:val="00AD76A6"/>
    <w:rsid w:val="00DC5A0E"/>
    <w:rsid w:val="02A21235"/>
    <w:rsid w:val="08777C17"/>
    <w:rsid w:val="0EFA65D1"/>
    <w:rsid w:val="0FB55554"/>
    <w:rsid w:val="11992DE0"/>
    <w:rsid w:val="11C42CB6"/>
    <w:rsid w:val="121A7E48"/>
    <w:rsid w:val="15D45E77"/>
    <w:rsid w:val="19FE46BD"/>
    <w:rsid w:val="1ADC0E60"/>
    <w:rsid w:val="1BE23719"/>
    <w:rsid w:val="1CF10956"/>
    <w:rsid w:val="1E4E1F43"/>
    <w:rsid w:val="1FD36405"/>
    <w:rsid w:val="20243925"/>
    <w:rsid w:val="23311343"/>
    <w:rsid w:val="23A6207D"/>
    <w:rsid w:val="23F821E2"/>
    <w:rsid w:val="25266152"/>
    <w:rsid w:val="2CC323EB"/>
    <w:rsid w:val="2D5341E5"/>
    <w:rsid w:val="2E68603C"/>
    <w:rsid w:val="304333A8"/>
    <w:rsid w:val="31FE723E"/>
    <w:rsid w:val="32A244DF"/>
    <w:rsid w:val="364A2CAE"/>
    <w:rsid w:val="393716E2"/>
    <w:rsid w:val="3D9C2803"/>
    <w:rsid w:val="40F67EF3"/>
    <w:rsid w:val="468C66A0"/>
    <w:rsid w:val="4D92741B"/>
    <w:rsid w:val="5BC91205"/>
    <w:rsid w:val="605F3157"/>
    <w:rsid w:val="63D11FB5"/>
    <w:rsid w:val="6404102B"/>
    <w:rsid w:val="65AA30CB"/>
    <w:rsid w:val="67E44131"/>
    <w:rsid w:val="687E4063"/>
    <w:rsid w:val="697F1D9C"/>
    <w:rsid w:val="710C7B7C"/>
    <w:rsid w:val="722101CA"/>
    <w:rsid w:val="73C32E92"/>
    <w:rsid w:val="744431CD"/>
    <w:rsid w:val="7A25773E"/>
    <w:rsid w:val="7AB53505"/>
    <w:rsid w:val="7B9F7F73"/>
    <w:rsid w:val="7CE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eastAsia="Times New Roman"/>
      <w:sz w:val="21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5">
    <w:name w:val="Body Text Indent"/>
    <w:basedOn w:val="1"/>
    <w:next w:val="1"/>
    <w:qFormat/>
    <w:uiPriority w:val="0"/>
    <w:pPr>
      <w:spacing w:line="460" w:lineRule="exact"/>
      <w:ind w:firstLine="680" w:firstLineChars="200"/>
    </w:pPr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2026-05-21T10:23:00Z</dcterms:created>
  <dc:creator> </dc:creator>
  <cp:lastModifiedBy>张少佳</cp:lastModifiedBy>
  <dcterms:modified xsi:type="dcterms:W3CDTF">2026-06-16T07:54:46Z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D5D305B980CB4E68A1F54044B3E10B15</vt:lpwstr>
  </property>
</Properties>
</file>