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附件：</w:t>
      </w:r>
    </w:p>
    <w:p>
      <w:pPr>
        <w:spacing w:line="560" w:lineRule="exact"/>
        <w:ind w:firstLine="4464" w:firstLineChars="1395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spacing w:line="560" w:lineRule="exact"/>
        <w:ind w:firstLine="4464" w:firstLineChars="1395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ind w:firstLine="630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  <w:t>连州市现代农事综合服务中心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  <w:t>中心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</w:rPr>
        <w:t>申报书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b/>
          <w:bCs/>
          <w:kern w:val="0"/>
          <w:sz w:val="52"/>
          <w:szCs w:val="52"/>
        </w:rPr>
      </w:pPr>
      <w:r>
        <w:rPr>
          <w:rFonts w:hint="eastAsia" w:ascii="宋体" w:hAnsi="宋体"/>
          <w:b/>
          <w:bCs/>
          <w:kern w:val="0"/>
          <w:sz w:val="52"/>
          <w:szCs w:val="5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ind w:firstLine="1600" w:firstLineChars="500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申报单位（盖章）：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</w:t>
      </w:r>
    </w:p>
    <w:p>
      <w:pPr>
        <w:adjustRightInd w:val="0"/>
        <w:snapToGrid w:val="0"/>
        <w:spacing w:line="590" w:lineRule="exact"/>
        <w:ind w:firstLine="1600" w:firstLineChars="5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填报日期：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日</w:t>
      </w:r>
    </w:p>
    <w:p>
      <w:pPr>
        <w:adjustRightInd w:val="0"/>
        <w:snapToGrid w:val="0"/>
        <w:spacing w:line="590" w:lineRule="exact"/>
        <w:ind w:firstLine="1600" w:firstLineChars="5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申报单位情况表</w:t>
      </w:r>
    </w:p>
    <w:tbl>
      <w:tblPr>
        <w:tblStyle w:val="4"/>
        <w:tblW w:w="8860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502"/>
        <w:gridCol w:w="2017"/>
        <w:gridCol w:w="21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申报单位名称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地址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主营业务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注册登记时间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注册资金</w:t>
            </w:r>
          </w:p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（万元）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法人代表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服务团队人数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其中：固定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服务人数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农机具保有量</w:t>
            </w:r>
          </w:p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（台/套）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建设用地和设施农业用地面积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（㎡）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从事农业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时间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年服务地块面积（亩）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具备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全程机械化作业能力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是否熟悉农产品质量安全、承诺达标合格证相关法规政策与实操技能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申报单位基本情况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（包括单位成立时间、性质、组织架构、人员构成、主营业务范围、服务区域等）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服务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资源情况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包括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农机装备情况、服务团队情况、场地设施情况、现有服务站点情况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）服务模式与运营方案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（说明提供的服务内容、服务方式、服务流程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成立后的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运营机制、收益分配机制、利益联结机制等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240" w:lineRule="atLeast"/>
              <w:rPr>
                <w:rFonts w:hint="eastAsia" w:ascii="楷体_GB2312" w:hAnsi="楷体_GB2312" w:eastAsia="楷体_GB2312" w:cs="楷体_GB2312"/>
                <w:color w:val="00000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eastAsia="zh-CN"/>
              </w:rPr>
              <w:t>）农业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</w:rPr>
              <w:t>服务业绩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（近2年农业服务情况，包括服务面积、服务农户数量、服务收入、典型案例等）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五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其他需要说明的事项</w:t>
            </w:r>
          </w:p>
          <w:p>
            <w:pPr>
              <w:autoSpaceDE w:val="0"/>
              <w:spacing w:line="0" w:lineRule="atLeas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（如线上服务平台建设、服务资源共享和统一调度机制建设、公益性服务承接能力等）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二、申报单位承诺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本单位承诺：以上填报内容及相关材料真实、准确、完整，如有虚假，愿承担相应法律责任。本单位自愿接受农业农村部门的监督指导和应急救灾统一调度，将按照“五统一”要求推进服务中心标准化建设运营。</w:t>
      </w:r>
    </w:p>
    <w:p>
      <w:pP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ordWrap w:val="0"/>
        <w:adjustRightInd w:val="0"/>
        <w:snapToGrid w:val="0"/>
        <w:spacing w:line="590" w:lineRule="exact"/>
        <w:jc w:val="righ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法定代表人（签字）：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</w:t>
      </w:r>
    </w:p>
    <w:p>
      <w:pPr>
        <w:wordWrap w:val="0"/>
        <w:adjustRightInd w:val="0"/>
        <w:snapToGrid w:val="0"/>
        <w:spacing w:line="590" w:lineRule="exact"/>
        <w:jc w:val="right"/>
        <w:rPr>
          <w:rFonts w:hint="default" w:ascii="黑体" w:hAnsi="黑体" w:eastAsia="仿宋_GB2312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申报单位（盖章）：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</w:t>
      </w:r>
    </w:p>
    <w:p>
      <w:pPr>
        <w:wordWrap w:val="0"/>
        <w:adjustRightInd w:val="0"/>
        <w:snapToGrid w:val="0"/>
        <w:spacing w:line="590" w:lineRule="exact"/>
        <w:ind w:firstLine="960" w:firstLineChars="300"/>
        <w:jc w:val="righ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其他附件材料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1.法人营业执照复印件、法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定代表人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身份证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2.申报主体征信报告、税务等级评价资料、近两年财务报表。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主体技术力量佐证材料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农机具列表及证照、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服务团队名单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及相应资质证书等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农业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服务业绩材料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服务合同、服务记录、用户评价等）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建设用地和设施农业用地面积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证明材料（不动产权证、租赁合同或购买协议等）。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6.农产品质量安全、承诺达标合格证相关佐证材料。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相关组织机构管理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安全生产、财务、农产品质量安全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等制度材料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.获得荣誉证书等其他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.反映办公、生产、经营场面情况的照片材料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照片需有水印备注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kODc4OGRiMWM3MjVjZmNiNGNiN2NlYWEwMmI2YWUifQ=="/>
  </w:docVars>
  <w:rsids>
    <w:rsidRoot w:val="1A4408D7"/>
    <w:rsid w:val="049230B4"/>
    <w:rsid w:val="05DD6453"/>
    <w:rsid w:val="06053FAF"/>
    <w:rsid w:val="06D22A5D"/>
    <w:rsid w:val="0A097B94"/>
    <w:rsid w:val="0B815E42"/>
    <w:rsid w:val="0C433ECC"/>
    <w:rsid w:val="0E252C04"/>
    <w:rsid w:val="0E5D3E13"/>
    <w:rsid w:val="10F266D5"/>
    <w:rsid w:val="14632F52"/>
    <w:rsid w:val="15A27163"/>
    <w:rsid w:val="18553362"/>
    <w:rsid w:val="18837DF9"/>
    <w:rsid w:val="1A4408D7"/>
    <w:rsid w:val="1E7855F0"/>
    <w:rsid w:val="21810D6B"/>
    <w:rsid w:val="353924AC"/>
    <w:rsid w:val="380640BE"/>
    <w:rsid w:val="3A866FF4"/>
    <w:rsid w:val="3B7607DA"/>
    <w:rsid w:val="3D0A5497"/>
    <w:rsid w:val="3F9C76D0"/>
    <w:rsid w:val="422618B5"/>
    <w:rsid w:val="42864578"/>
    <w:rsid w:val="468E5CDD"/>
    <w:rsid w:val="47C27020"/>
    <w:rsid w:val="47C734D4"/>
    <w:rsid w:val="488B60D1"/>
    <w:rsid w:val="493C400A"/>
    <w:rsid w:val="49BE1B0D"/>
    <w:rsid w:val="51A64036"/>
    <w:rsid w:val="540A57EE"/>
    <w:rsid w:val="568A3626"/>
    <w:rsid w:val="573E5238"/>
    <w:rsid w:val="5CC753A7"/>
    <w:rsid w:val="5CEE0E20"/>
    <w:rsid w:val="63CA45CD"/>
    <w:rsid w:val="66973F83"/>
    <w:rsid w:val="68D33822"/>
    <w:rsid w:val="68E343C2"/>
    <w:rsid w:val="68F853A7"/>
    <w:rsid w:val="6B33635F"/>
    <w:rsid w:val="6B8D789A"/>
    <w:rsid w:val="6C0B0EC0"/>
    <w:rsid w:val="6E5D2C9C"/>
    <w:rsid w:val="749209C7"/>
    <w:rsid w:val="7A5E13BF"/>
    <w:rsid w:val="7B2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龙门县</Company>
  <Pages>5</Pages>
  <Words>208</Words>
  <Characters>223</Characters>
  <Lines>0</Lines>
  <Paragraphs>0</Paragraphs>
  <TotalTime>0</TotalTime>
  <ScaleCrop>false</ScaleCrop>
  <LinksUpToDate>false</LinksUpToDate>
  <CharactersWithSpaces>258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2021-06-15T07:06:00Z</dcterms:created>
  <dc:creator>Administrator</dc:creator>
  <cp:lastModifiedBy>欧阳星</cp:lastModifiedBy>
  <cp:lastPrinted>2023-03-01T07:53:00Z</cp:lastPrinted>
  <dcterms:modified xsi:type="dcterms:W3CDTF">2026-08-18T07:42:43Z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6CB9E70EAFFD4CDFB6A1D3413B0BD35A</vt:lpwstr>
  </property>
</Properties>
</file>