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rPr>
        <w:t>连州市公路事务中心</w:t>
      </w:r>
      <w:bookmarkStart w:id="0" w:name="_GoBack"/>
      <w:bookmarkEnd w:id="0"/>
    </w:p>
    <w:p>
      <w:pPr>
        <w:spacing w:line="240" w:lineRule="auto"/>
        <w:jc w:val="center"/>
        <w:rPr>
          <w:rFonts w:hint="eastAsia" w:ascii="宋体" w:hAnsi="宋体" w:eastAsia="宋体" w:cs="宋体"/>
          <w:b/>
          <w:bCs/>
          <w:sz w:val="36"/>
          <w:szCs w:val="36"/>
        </w:rPr>
      </w:pPr>
      <w:r>
        <w:rPr>
          <w:rFonts w:hint="eastAsia" w:ascii="宋体" w:hAnsi="宋体" w:eastAsia="宋体" w:cs="宋体"/>
          <w:b/>
          <w:bCs/>
          <w:sz w:val="36"/>
          <w:szCs w:val="36"/>
        </w:rPr>
        <w:t>防御雨雪冰冻灾害应急预案</w:t>
      </w:r>
    </w:p>
    <w:p>
      <w:pPr>
        <w:spacing w:line="240" w:lineRule="auto"/>
        <w:rPr>
          <w:rFonts w:hint="eastAsia" w:ascii="宋体" w:hAnsi="宋体" w:eastAsia="宋体" w:cs="宋体"/>
          <w:sz w:val="28"/>
          <w:szCs w:val="28"/>
        </w:rPr>
      </w:pPr>
      <w:r>
        <w:rPr>
          <w:rFonts w:hint="eastAsia" w:ascii="宋体" w:hAnsi="宋体" w:eastAsia="宋体" w:cs="宋体"/>
          <w:sz w:val="28"/>
          <w:szCs w:val="28"/>
        </w:rPr>
        <w:tab/>
      </w:r>
    </w:p>
    <w:p>
      <w:pPr>
        <w:spacing w:line="240" w:lineRule="auto"/>
        <w:rPr>
          <w:rFonts w:hint="eastAsia" w:ascii="宋体" w:hAnsi="宋体" w:eastAsia="宋体" w:cs="宋体"/>
          <w:sz w:val="28"/>
          <w:szCs w:val="28"/>
        </w:rPr>
      </w:pPr>
      <w:r>
        <w:rPr>
          <w:rFonts w:hint="eastAsia" w:ascii="宋体" w:hAnsi="宋体" w:eastAsia="宋体" w:cs="宋体"/>
          <w:sz w:val="28"/>
          <w:szCs w:val="28"/>
        </w:rPr>
        <w:t>1  总则</w:t>
      </w:r>
    </w:p>
    <w:p>
      <w:pPr>
        <w:spacing w:line="240" w:lineRule="auto"/>
        <w:rPr>
          <w:rFonts w:hint="eastAsia" w:ascii="宋体" w:hAnsi="宋体" w:eastAsia="宋体" w:cs="宋体"/>
          <w:sz w:val="28"/>
          <w:szCs w:val="28"/>
        </w:rPr>
      </w:pPr>
      <w:r>
        <w:rPr>
          <w:rFonts w:hint="eastAsia" w:ascii="宋体" w:hAnsi="宋体" w:eastAsia="宋体" w:cs="宋体"/>
          <w:sz w:val="28"/>
          <w:szCs w:val="28"/>
        </w:rPr>
        <w:t>1.1  目的</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为应对冬季雨雪冰冻灾害影响我中心所管养公路通畅、安全的突发情况，及时采取针对性措施，快速、高效、有序地组织应急处置，保障公路的安全畅通，最大限度地降低冰冻灾害给我市国民经济发展和人民群众生活造成的影响，并最大程度地减少事故损失，特制定本预案。</w:t>
      </w:r>
    </w:p>
    <w:p>
      <w:pPr>
        <w:spacing w:line="240" w:lineRule="auto"/>
        <w:rPr>
          <w:rFonts w:hint="eastAsia" w:ascii="宋体" w:hAnsi="宋体" w:eastAsia="宋体" w:cs="宋体"/>
          <w:sz w:val="28"/>
          <w:szCs w:val="28"/>
        </w:rPr>
      </w:pPr>
      <w:r>
        <w:rPr>
          <w:rFonts w:hint="eastAsia" w:ascii="宋体" w:hAnsi="宋体" w:eastAsia="宋体" w:cs="宋体"/>
          <w:sz w:val="28"/>
          <w:szCs w:val="28"/>
        </w:rPr>
        <w:t>1.2  工作原则</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遵循统一调度、分级负责，条块结合、以块为主，快速反应、确保重点，积极应对、果断处置，依靠科技、加强协作的原则，实行中心、</w:t>
      </w:r>
      <w:r>
        <w:rPr>
          <w:rFonts w:hint="eastAsia" w:ascii="宋体" w:hAnsi="宋体" w:eastAsia="宋体" w:cs="宋体"/>
          <w:sz w:val="28"/>
          <w:szCs w:val="28"/>
          <w:lang w:eastAsia="zh-CN"/>
        </w:rPr>
        <w:t>养护</w:t>
      </w:r>
      <w:r>
        <w:rPr>
          <w:rFonts w:hint="eastAsia" w:ascii="宋体" w:hAnsi="宋体" w:eastAsia="宋体" w:cs="宋体"/>
          <w:sz w:val="28"/>
          <w:szCs w:val="28"/>
        </w:rPr>
        <w:t>所二级负责制，建立灵活快速、统一协调的应急反应机制。</w:t>
      </w:r>
    </w:p>
    <w:p>
      <w:pPr>
        <w:spacing w:line="240" w:lineRule="auto"/>
        <w:rPr>
          <w:rFonts w:hint="eastAsia" w:ascii="宋体" w:hAnsi="宋体" w:eastAsia="宋体" w:cs="宋体"/>
          <w:sz w:val="28"/>
          <w:szCs w:val="28"/>
        </w:rPr>
      </w:pPr>
      <w:r>
        <w:rPr>
          <w:rFonts w:hint="eastAsia" w:ascii="宋体" w:hAnsi="宋体" w:eastAsia="宋体" w:cs="宋体"/>
          <w:sz w:val="28"/>
          <w:szCs w:val="28"/>
        </w:rPr>
        <w:t>1.2.1  属地管理原则</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我中心在上级主管部门和连州市政府的统一领导下，负责所管养公路网的雨雪冰冻灾害工作。在落实专业养护队伍工作责任的基础上，要充分依靠当地政府，动员协调社会力量参与防灾抗灾。 </w:t>
      </w:r>
    </w:p>
    <w:p>
      <w:pPr>
        <w:spacing w:line="240" w:lineRule="auto"/>
        <w:rPr>
          <w:rFonts w:hint="eastAsia" w:ascii="宋体" w:hAnsi="宋体" w:eastAsia="宋体" w:cs="宋体"/>
          <w:sz w:val="28"/>
          <w:szCs w:val="28"/>
        </w:rPr>
      </w:pPr>
      <w:r>
        <w:rPr>
          <w:rFonts w:hint="eastAsia" w:ascii="宋体" w:hAnsi="宋体" w:eastAsia="宋体" w:cs="宋体"/>
          <w:sz w:val="28"/>
          <w:szCs w:val="28"/>
        </w:rPr>
        <w:t>1.2.2  快速反应原则</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建立并保持快速、高效、通畅的通讯联络系统，收集、传达、反馈、汇总有关信息，接到信息后快速报告、快速决策、快速处理、快速反馈。</w:t>
      </w:r>
    </w:p>
    <w:p>
      <w:pPr>
        <w:spacing w:line="240" w:lineRule="auto"/>
        <w:rPr>
          <w:rFonts w:hint="eastAsia" w:ascii="宋体" w:hAnsi="宋体" w:eastAsia="宋体" w:cs="宋体"/>
          <w:sz w:val="28"/>
          <w:szCs w:val="28"/>
        </w:rPr>
      </w:pPr>
      <w:r>
        <w:rPr>
          <w:rFonts w:hint="eastAsia" w:ascii="宋体" w:hAnsi="宋体" w:eastAsia="宋体" w:cs="宋体"/>
          <w:sz w:val="28"/>
          <w:szCs w:val="28"/>
        </w:rPr>
        <w:t>1.2.3  协同配合原则</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中心各部门保持信息和指令传递顺畅。各养护、安全、巡查、后勤保障、信息报送部门形成抗灾联动机制。同时我中心加强与当地政府各部门、公路沿线各企事业单位的联络和协同配合，及时有效地开展防灾抗灾工作。</w:t>
      </w:r>
    </w:p>
    <w:p>
      <w:pPr>
        <w:spacing w:line="240" w:lineRule="auto"/>
        <w:rPr>
          <w:rFonts w:hint="eastAsia" w:ascii="宋体" w:hAnsi="宋体" w:eastAsia="宋体" w:cs="宋体"/>
          <w:sz w:val="28"/>
          <w:szCs w:val="28"/>
        </w:rPr>
      </w:pPr>
      <w:r>
        <w:rPr>
          <w:rFonts w:hint="eastAsia" w:ascii="宋体" w:hAnsi="宋体" w:eastAsia="宋体" w:cs="宋体"/>
          <w:sz w:val="28"/>
          <w:szCs w:val="28"/>
        </w:rPr>
        <w:t>1.3  制定依据</w:t>
      </w:r>
    </w:p>
    <w:p>
      <w:pPr>
        <w:spacing w:line="240" w:lineRule="auto"/>
        <w:rPr>
          <w:rFonts w:hint="eastAsia" w:ascii="宋体" w:hAnsi="宋体" w:eastAsia="宋体" w:cs="宋体"/>
          <w:sz w:val="28"/>
          <w:szCs w:val="28"/>
        </w:rPr>
      </w:pPr>
      <w:r>
        <w:rPr>
          <w:rFonts w:hint="eastAsia" w:ascii="宋体" w:hAnsi="宋体" w:eastAsia="宋体" w:cs="宋体"/>
          <w:sz w:val="28"/>
          <w:szCs w:val="28"/>
        </w:rPr>
        <w:t xml:space="preserve">    依据省、市公路</w:t>
      </w:r>
      <w:r>
        <w:rPr>
          <w:rFonts w:hint="eastAsia" w:ascii="宋体" w:hAnsi="宋体" w:eastAsia="宋体" w:cs="宋体"/>
          <w:sz w:val="28"/>
          <w:szCs w:val="28"/>
          <w:lang w:eastAsia="zh-CN"/>
        </w:rPr>
        <w:t>事务</w:t>
      </w:r>
      <w:r>
        <w:rPr>
          <w:rFonts w:hint="eastAsia" w:ascii="宋体" w:hAnsi="宋体" w:eastAsia="宋体" w:cs="宋体"/>
          <w:sz w:val="28"/>
          <w:szCs w:val="28"/>
        </w:rPr>
        <w:t>中心及《广东省公路</w:t>
      </w:r>
      <w:r>
        <w:rPr>
          <w:rFonts w:hint="eastAsia" w:ascii="宋体" w:hAnsi="宋体" w:eastAsia="宋体" w:cs="宋体"/>
          <w:sz w:val="28"/>
          <w:szCs w:val="28"/>
          <w:lang w:eastAsia="zh-CN"/>
        </w:rPr>
        <w:t>事务</w:t>
      </w:r>
      <w:r>
        <w:rPr>
          <w:rFonts w:hint="eastAsia" w:ascii="宋体" w:hAnsi="宋体" w:eastAsia="宋体" w:cs="宋体"/>
          <w:sz w:val="28"/>
          <w:szCs w:val="28"/>
        </w:rPr>
        <w:t>中心公路自然灾害应急预案》（粤公养函（2009）270号）有关要求，给合我中心的实际，认真吸取近几年抗洪救灾工作经验教训，切实做好应对极端天气灾害的各项工作，确保公路安全畅通，制定本预案。</w:t>
      </w:r>
    </w:p>
    <w:p>
      <w:pPr>
        <w:spacing w:line="240" w:lineRule="auto"/>
        <w:rPr>
          <w:rFonts w:hint="eastAsia" w:ascii="宋体" w:hAnsi="宋体" w:eastAsia="宋体" w:cs="宋体"/>
          <w:sz w:val="28"/>
          <w:szCs w:val="28"/>
        </w:rPr>
      </w:pPr>
      <w:r>
        <w:rPr>
          <w:rFonts w:hint="eastAsia" w:ascii="宋体" w:hAnsi="宋体" w:eastAsia="宋体" w:cs="宋体"/>
          <w:sz w:val="28"/>
          <w:szCs w:val="28"/>
        </w:rPr>
        <w:t>1.4  适用范围</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本预案适用于我中心管养的公路雨雪冰冻灾害应急行动。本预案可作为专门的分项预案，与原制定的有关公路保</w:t>
      </w:r>
      <w:r>
        <w:rPr>
          <w:rFonts w:hint="eastAsia" w:ascii="宋体" w:hAnsi="宋体" w:eastAsia="宋体" w:cs="宋体"/>
          <w:sz w:val="28"/>
          <w:szCs w:val="28"/>
          <w:lang w:eastAsia="zh-CN"/>
        </w:rPr>
        <w:t>通</w:t>
      </w:r>
      <w:r>
        <w:rPr>
          <w:rFonts w:hint="eastAsia" w:ascii="宋体" w:hAnsi="宋体" w:eastAsia="宋体" w:cs="宋体"/>
          <w:sz w:val="28"/>
          <w:szCs w:val="28"/>
        </w:rPr>
        <w:t>应急预案一并执行。</w:t>
      </w:r>
    </w:p>
    <w:p>
      <w:pPr>
        <w:spacing w:line="240" w:lineRule="auto"/>
        <w:rPr>
          <w:rFonts w:hint="eastAsia" w:ascii="宋体" w:hAnsi="宋体" w:eastAsia="宋体" w:cs="宋体"/>
          <w:sz w:val="28"/>
          <w:szCs w:val="28"/>
        </w:rPr>
      </w:pPr>
      <w:r>
        <w:rPr>
          <w:rFonts w:hint="eastAsia" w:ascii="宋体" w:hAnsi="宋体" w:eastAsia="宋体" w:cs="宋体"/>
          <w:sz w:val="28"/>
          <w:szCs w:val="28"/>
        </w:rPr>
        <w:t>2  公路应急机构及职责</w:t>
      </w:r>
    </w:p>
    <w:p>
      <w:pPr>
        <w:spacing w:line="240" w:lineRule="auto"/>
        <w:rPr>
          <w:rFonts w:hint="eastAsia" w:ascii="宋体" w:hAnsi="宋体" w:eastAsia="宋体" w:cs="宋体"/>
          <w:sz w:val="28"/>
          <w:szCs w:val="28"/>
        </w:rPr>
      </w:pPr>
      <w:r>
        <w:rPr>
          <w:rFonts w:hint="eastAsia" w:ascii="宋体" w:hAnsi="宋体" w:eastAsia="宋体" w:cs="宋体"/>
          <w:sz w:val="28"/>
          <w:szCs w:val="28"/>
        </w:rPr>
        <w:t>2.1  我中心应急</w:t>
      </w:r>
      <w:r>
        <w:rPr>
          <w:rFonts w:hint="eastAsia" w:ascii="宋体" w:hAnsi="宋体" w:eastAsia="宋体" w:cs="宋体"/>
          <w:sz w:val="28"/>
          <w:szCs w:val="28"/>
          <w:lang w:eastAsia="zh-CN"/>
        </w:rPr>
        <w:t>保通</w:t>
      </w:r>
      <w:r>
        <w:rPr>
          <w:rFonts w:hint="eastAsia" w:ascii="宋体" w:hAnsi="宋体" w:eastAsia="宋体" w:cs="宋体"/>
          <w:sz w:val="28"/>
          <w:szCs w:val="28"/>
        </w:rPr>
        <w:t>领导小组</w:t>
      </w:r>
    </w:p>
    <w:p>
      <w:pPr>
        <w:spacing w:line="240" w:lineRule="auto"/>
        <w:rPr>
          <w:rFonts w:hint="eastAsia" w:ascii="宋体" w:hAnsi="宋体" w:eastAsia="宋体" w:cs="宋体"/>
          <w:sz w:val="28"/>
          <w:szCs w:val="28"/>
          <w:lang w:eastAsia="zh-CN"/>
        </w:rPr>
      </w:pPr>
      <w:r>
        <w:rPr>
          <w:rFonts w:hint="eastAsia" w:ascii="宋体" w:hAnsi="宋体" w:eastAsia="宋体" w:cs="宋体"/>
          <w:sz w:val="28"/>
          <w:szCs w:val="28"/>
        </w:rPr>
        <w:t>组  长：</w:t>
      </w:r>
      <w:r>
        <w:rPr>
          <w:rFonts w:hint="eastAsia" w:ascii="宋体" w:hAnsi="宋体" w:eastAsia="宋体" w:cs="宋体"/>
          <w:sz w:val="28"/>
          <w:szCs w:val="28"/>
          <w:lang w:eastAsia="zh-CN"/>
        </w:rPr>
        <w:t>黄勇军</w:t>
      </w:r>
    </w:p>
    <w:p>
      <w:pPr>
        <w:spacing w:line="240" w:lineRule="auto"/>
        <w:rPr>
          <w:rFonts w:hint="eastAsia" w:ascii="宋体" w:hAnsi="宋体" w:eastAsia="宋体" w:cs="宋体"/>
          <w:sz w:val="28"/>
          <w:szCs w:val="28"/>
        </w:rPr>
      </w:pPr>
      <w:r>
        <w:rPr>
          <w:rFonts w:hint="eastAsia" w:ascii="宋体" w:hAnsi="宋体" w:eastAsia="宋体" w:cs="宋体"/>
          <w:sz w:val="28"/>
          <w:szCs w:val="28"/>
        </w:rPr>
        <w:t>副组长：欧智锐</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陈少锋  赵木云  </w:t>
      </w:r>
    </w:p>
    <w:p>
      <w:pPr>
        <w:spacing w:line="240" w:lineRule="auto"/>
        <w:rPr>
          <w:rFonts w:hint="eastAsia" w:ascii="宋体" w:hAnsi="宋体" w:eastAsia="宋体" w:cs="宋体"/>
          <w:sz w:val="28"/>
          <w:szCs w:val="28"/>
        </w:rPr>
      </w:pPr>
      <w:r>
        <w:rPr>
          <w:rFonts w:hint="eastAsia" w:ascii="宋体" w:hAnsi="宋体" w:eastAsia="宋体" w:cs="宋体"/>
          <w:sz w:val="28"/>
          <w:szCs w:val="28"/>
        </w:rPr>
        <w:t>成  员：</w:t>
      </w:r>
      <w:r>
        <w:rPr>
          <w:rFonts w:hint="eastAsia" w:ascii="宋体" w:hAnsi="宋体" w:eastAsia="宋体" w:cs="宋体"/>
          <w:sz w:val="28"/>
          <w:szCs w:val="28"/>
          <w:lang w:eastAsia="zh-CN"/>
        </w:rPr>
        <w:t>谢功宇</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梁世明 黄学飞</w:t>
      </w:r>
      <w:r>
        <w:rPr>
          <w:rFonts w:hint="eastAsia" w:ascii="宋体" w:hAnsi="宋体" w:eastAsia="宋体" w:cs="宋体"/>
          <w:sz w:val="28"/>
          <w:szCs w:val="28"/>
          <w:lang w:val="en-US" w:eastAsia="zh-CN"/>
        </w:rPr>
        <w:t xml:space="preserve"> 龙国章 </w:t>
      </w:r>
      <w:r>
        <w:rPr>
          <w:rFonts w:hint="eastAsia" w:ascii="宋体" w:hAnsi="宋体" w:eastAsia="宋体" w:cs="宋体"/>
          <w:sz w:val="28"/>
          <w:szCs w:val="28"/>
        </w:rPr>
        <w:t xml:space="preserve">黄伟明 </w:t>
      </w:r>
    </w:p>
    <w:p>
      <w:pPr>
        <w:spacing w:line="240" w:lineRule="auto"/>
        <w:ind w:firstLine="1120" w:firstLineChars="400"/>
        <w:rPr>
          <w:rFonts w:hint="eastAsia" w:ascii="宋体" w:hAnsi="宋体" w:eastAsia="宋体" w:cs="宋体"/>
          <w:sz w:val="28"/>
          <w:szCs w:val="28"/>
        </w:rPr>
      </w:pPr>
      <w:r>
        <w:rPr>
          <w:rFonts w:hint="eastAsia" w:ascii="宋体" w:hAnsi="宋体" w:eastAsia="宋体" w:cs="宋体"/>
          <w:sz w:val="28"/>
          <w:szCs w:val="28"/>
        </w:rPr>
        <w:t xml:space="preserve">廖建伟 何连达 单铁民 </w:t>
      </w:r>
      <w:r>
        <w:rPr>
          <w:rFonts w:hint="eastAsia" w:ascii="宋体" w:hAnsi="宋体" w:eastAsia="宋体" w:cs="宋体"/>
          <w:sz w:val="28"/>
          <w:szCs w:val="28"/>
          <w:lang w:eastAsia="zh-CN"/>
        </w:rPr>
        <w:t>黄桂斌</w:t>
      </w:r>
      <w:r>
        <w:rPr>
          <w:rFonts w:hint="eastAsia" w:ascii="宋体" w:hAnsi="宋体" w:eastAsia="宋体" w:cs="宋体"/>
          <w:sz w:val="28"/>
          <w:szCs w:val="28"/>
          <w:lang w:val="en-US" w:eastAsia="zh-CN"/>
        </w:rPr>
        <w:t xml:space="preserve"> 唐龙华 </w:t>
      </w:r>
      <w:r>
        <w:rPr>
          <w:rFonts w:hint="eastAsia" w:ascii="宋体" w:hAnsi="宋体" w:eastAsia="宋体" w:cs="宋体"/>
          <w:sz w:val="28"/>
          <w:szCs w:val="28"/>
          <w:lang w:eastAsia="zh-CN"/>
        </w:rPr>
        <w:t>黄志强</w:t>
      </w:r>
      <w:r>
        <w:rPr>
          <w:rFonts w:hint="eastAsia" w:ascii="宋体" w:hAnsi="宋体" w:eastAsia="宋体" w:cs="宋体"/>
          <w:sz w:val="28"/>
          <w:szCs w:val="28"/>
        </w:rPr>
        <w:t xml:space="preserve">  </w:t>
      </w:r>
    </w:p>
    <w:p>
      <w:pPr>
        <w:spacing w:line="240" w:lineRule="auto"/>
        <w:rPr>
          <w:rFonts w:hint="eastAsia" w:ascii="宋体" w:hAnsi="宋体" w:eastAsia="宋体" w:cs="宋体"/>
          <w:sz w:val="28"/>
          <w:szCs w:val="28"/>
        </w:rPr>
      </w:pPr>
      <w:r>
        <w:rPr>
          <w:rFonts w:hint="eastAsia" w:ascii="宋体" w:hAnsi="宋体" w:eastAsia="宋体" w:cs="宋体"/>
          <w:sz w:val="28"/>
          <w:szCs w:val="28"/>
        </w:rPr>
        <w:t>领导小组下设应急</w:t>
      </w:r>
      <w:r>
        <w:rPr>
          <w:rFonts w:hint="eastAsia" w:ascii="宋体" w:hAnsi="宋体" w:eastAsia="宋体" w:cs="宋体"/>
          <w:sz w:val="28"/>
          <w:szCs w:val="28"/>
          <w:lang w:eastAsia="zh-CN"/>
        </w:rPr>
        <w:t>保通</w:t>
      </w:r>
      <w:r>
        <w:rPr>
          <w:rFonts w:hint="eastAsia" w:ascii="宋体" w:hAnsi="宋体" w:eastAsia="宋体" w:cs="宋体"/>
          <w:sz w:val="28"/>
          <w:szCs w:val="28"/>
        </w:rPr>
        <w:t>办公室（设在养护股），成员如下：</w:t>
      </w:r>
    </w:p>
    <w:p>
      <w:pPr>
        <w:spacing w:line="240" w:lineRule="auto"/>
        <w:rPr>
          <w:rFonts w:hint="eastAsia" w:ascii="宋体" w:hAnsi="宋体" w:eastAsia="宋体" w:cs="宋体"/>
          <w:sz w:val="28"/>
          <w:szCs w:val="28"/>
        </w:rPr>
      </w:pPr>
      <w:r>
        <w:rPr>
          <w:rFonts w:hint="eastAsia" w:ascii="宋体" w:hAnsi="宋体" w:eastAsia="宋体" w:cs="宋体"/>
          <w:sz w:val="28"/>
          <w:szCs w:val="28"/>
        </w:rPr>
        <w:t>主  任：欧智锐</w:t>
      </w:r>
    </w:p>
    <w:p>
      <w:pPr>
        <w:spacing w:line="240" w:lineRule="auto"/>
        <w:rPr>
          <w:rFonts w:hint="eastAsia" w:ascii="宋体" w:hAnsi="宋体" w:eastAsia="宋体" w:cs="宋体"/>
          <w:sz w:val="28"/>
          <w:szCs w:val="28"/>
        </w:rPr>
      </w:pPr>
      <w:r>
        <w:rPr>
          <w:rFonts w:hint="eastAsia" w:ascii="宋体" w:hAnsi="宋体" w:eastAsia="宋体" w:cs="宋体"/>
          <w:sz w:val="28"/>
          <w:szCs w:val="28"/>
        </w:rPr>
        <w:t xml:space="preserve">副主任：梁世明 黄学飞 何连达 </w:t>
      </w:r>
      <w:r>
        <w:rPr>
          <w:rFonts w:hint="eastAsia" w:ascii="宋体" w:hAnsi="宋体" w:eastAsia="宋体" w:cs="宋体"/>
          <w:sz w:val="28"/>
          <w:szCs w:val="28"/>
          <w:lang w:val="en-US" w:eastAsia="zh-CN"/>
        </w:rPr>
        <w:t>龙国章</w:t>
      </w:r>
    </w:p>
    <w:p>
      <w:pPr>
        <w:spacing w:line="240" w:lineRule="auto"/>
        <w:rPr>
          <w:rFonts w:hint="eastAsia" w:ascii="宋体" w:hAnsi="宋体" w:eastAsia="宋体" w:cs="宋体"/>
          <w:sz w:val="28"/>
          <w:szCs w:val="28"/>
        </w:rPr>
      </w:pPr>
      <w:r>
        <w:rPr>
          <w:rFonts w:hint="eastAsia" w:ascii="宋体" w:hAnsi="宋体" w:eastAsia="宋体" w:cs="宋体"/>
          <w:sz w:val="28"/>
          <w:szCs w:val="28"/>
        </w:rPr>
        <w:t xml:space="preserve">成  员：黄桂斌 </w:t>
      </w:r>
      <w:r>
        <w:rPr>
          <w:rFonts w:hint="eastAsia" w:ascii="宋体" w:hAnsi="宋体" w:eastAsia="宋体" w:cs="宋体"/>
          <w:sz w:val="28"/>
          <w:szCs w:val="28"/>
          <w:lang w:eastAsia="zh-CN"/>
        </w:rPr>
        <w:t>唐龙华</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黄志强 吴隆伟  </w:t>
      </w:r>
    </w:p>
    <w:p>
      <w:pPr>
        <w:spacing w:line="240" w:lineRule="auto"/>
        <w:rPr>
          <w:rFonts w:hint="eastAsia" w:ascii="宋体" w:hAnsi="宋体" w:eastAsia="宋体" w:cs="宋体"/>
          <w:sz w:val="28"/>
          <w:szCs w:val="28"/>
          <w:lang w:eastAsia="zh-CN"/>
        </w:rPr>
      </w:pPr>
      <w:r>
        <w:rPr>
          <w:rFonts w:hint="eastAsia" w:ascii="宋体" w:hAnsi="宋体" w:eastAsia="宋体" w:cs="宋体"/>
          <w:sz w:val="28"/>
          <w:szCs w:val="28"/>
        </w:rPr>
        <w:t xml:space="preserve">通讯员：欧阳俊南  </w:t>
      </w:r>
      <w:r>
        <w:rPr>
          <w:rFonts w:hint="eastAsia" w:ascii="宋体" w:hAnsi="宋体" w:eastAsia="宋体" w:cs="宋体"/>
          <w:sz w:val="28"/>
          <w:szCs w:val="28"/>
          <w:lang w:eastAsia="zh-CN"/>
        </w:rPr>
        <w:t>黎珊珊</w:t>
      </w:r>
      <w:r>
        <w:rPr>
          <w:rFonts w:hint="eastAsia" w:ascii="宋体" w:hAnsi="宋体" w:eastAsia="宋体" w:cs="宋体"/>
          <w:sz w:val="28"/>
          <w:szCs w:val="28"/>
        </w:rPr>
        <w:t xml:space="preserve"> </w:t>
      </w:r>
      <w:r>
        <w:rPr>
          <w:rFonts w:hint="eastAsia" w:ascii="宋体" w:hAnsi="宋体" w:eastAsia="宋体" w:cs="宋体"/>
          <w:sz w:val="28"/>
          <w:szCs w:val="28"/>
          <w:lang w:eastAsia="zh-CN"/>
        </w:rPr>
        <w:t>邱</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萌</w:t>
      </w:r>
    </w:p>
    <w:p>
      <w:pPr>
        <w:spacing w:line="240" w:lineRule="auto"/>
        <w:rPr>
          <w:rFonts w:hint="eastAsia" w:ascii="宋体" w:hAnsi="宋体" w:eastAsia="宋体" w:cs="宋体"/>
          <w:sz w:val="28"/>
          <w:szCs w:val="28"/>
        </w:rPr>
      </w:pPr>
      <w:r>
        <w:rPr>
          <w:rFonts w:hint="eastAsia" w:ascii="宋体" w:hAnsi="宋体" w:eastAsia="宋体" w:cs="宋体"/>
          <w:sz w:val="28"/>
          <w:szCs w:val="28"/>
        </w:rPr>
        <w:t>值班电话：0763—6668517(上班时间)</w:t>
      </w:r>
    </w:p>
    <w:p>
      <w:pPr>
        <w:spacing w:line="240" w:lineRule="auto"/>
        <w:rPr>
          <w:rFonts w:hint="eastAsia" w:ascii="宋体" w:hAnsi="宋体" w:eastAsia="宋体" w:cs="宋体"/>
          <w:sz w:val="28"/>
          <w:szCs w:val="28"/>
        </w:rPr>
      </w:pPr>
      <w:r>
        <w:rPr>
          <w:rFonts w:hint="eastAsia" w:ascii="宋体" w:hAnsi="宋体" w:eastAsia="宋体" w:cs="宋体"/>
          <w:sz w:val="28"/>
          <w:szCs w:val="28"/>
        </w:rPr>
        <w:t>24小时值班手机：13926633246</w:t>
      </w:r>
    </w:p>
    <w:p>
      <w:pPr>
        <w:spacing w:line="240" w:lineRule="auto"/>
        <w:rPr>
          <w:rFonts w:hint="eastAsia" w:ascii="宋体" w:hAnsi="宋体" w:eastAsia="宋体" w:cs="宋体"/>
          <w:sz w:val="28"/>
          <w:szCs w:val="28"/>
        </w:rPr>
      </w:pPr>
      <w:r>
        <w:rPr>
          <w:rFonts w:hint="eastAsia" w:ascii="宋体" w:hAnsi="宋体" w:eastAsia="宋体" w:cs="宋体"/>
          <w:sz w:val="28"/>
          <w:szCs w:val="28"/>
        </w:rPr>
        <w:t>传真电话：0763—6668217（办公室）</w:t>
      </w:r>
    </w:p>
    <w:p>
      <w:pPr>
        <w:spacing w:line="240" w:lineRule="auto"/>
        <w:rPr>
          <w:rFonts w:hint="eastAsia" w:ascii="宋体" w:hAnsi="宋体" w:eastAsia="宋体" w:cs="宋体"/>
          <w:sz w:val="28"/>
          <w:szCs w:val="28"/>
        </w:rPr>
      </w:pPr>
      <w:r>
        <w:rPr>
          <w:rFonts w:hint="eastAsia" w:ascii="宋体" w:hAnsi="宋体" w:eastAsia="宋体" w:cs="宋体"/>
          <w:sz w:val="28"/>
          <w:szCs w:val="28"/>
        </w:rPr>
        <w:t>值班养护股邮箱：595016255qq.com</w:t>
      </w:r>
    </w:p>
    <w:p>
      <w:pPr>
        <w:spacing w:line="240" w:lineRule="auto"/>
        <w:rPr>
          <w:rFonts w:hint="eastAsia" w:ascii="宋体" w:hAnsi="宋体" w:eastAsia="宋体" w:cs="宋体"/>
          <w:sz w:val="28"/>
          <w:szCs w:val="28"/>
        </w:rPr>
      </w:pPr>
    </w:p>
    <w:p>
      <w:pPr>
        <w:spacing w:line="240" w:lineRule="auto"/>
        <w:rPr>
          <w:rFonts w:hint="eastAsia" w:ascii="宋体" w:hAnsi="宋体" w:eastAsia="宋体" w:cs="宋体"/>
          <w:sz w:val="28"/>
          <w:szCs w:val="28"/>
        </w:rPr>
      </w:pPr>
      <w:r>
        <w:rPr>
          <w:rFonts w:hint="eastAsia" w:ascii="宋体" w:hAnsi="宋体" w:eastAsia="宋体" w:cs="宋体"/>
          <w:sz w:val="28"/>
          <w:szCs w:val="28"/>
        </w:rPr>
        <w:t>分五个分组：</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现场作业组（养护股负责）：负责现场技术，人员调配指挥工作。</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交通指挥组（巡查队负责）：负责现场交通安全管理和指挥疏导车辆工作。</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机械设备和物资调度组（安全生产股负责）：负责全中心抗冰雪机械设备和物资的指挥调度工作。</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信息组（办公室负责）：负责信息监测、收集、报送工作。</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后勤保障组（人事股、计财股负责）：负责抗冰雪机械设备和物资采购供给等后勤保障工作。</w:t>
      </w:r>
    </w:p>
    <w:p>
      <w:pPr>
        <w:spacing w:line="240" w:lineRule="auto"/>
        <w:rPr>
          <w:rFonts w:hint="eastAsia" w:ascii="宋体" w:hAnsi="宋体" w:eastAsia="宋体" w:cs="宋体"/>
          <w:sz w:val="28"/>
          <w:szCs w:val="28"/>
        </w:rPr>
      </w:pPr>
      <w:r>
        <w:rPr>
          <w:rFonts w:hint="eastAsia" w:ascii="宋体" w:hAnsi="宋体" w:eastAsia="宋体" w:cs="宋体"/>
          <w:sz w:val="28"/>
          <w:szCs w:val="28"/>
        </w:rPr>
        <w:t>小组主要职责为：</w:t>
      </w:r>
    </w:p>
    <w:p>
      <w:pPr>
        <w:spacing w:line="240" w:lineRule="auto"/>
        <w:rPr>
          <w:rFonts w:hint="eastAsia" w:ascii="宋体" w:hAnsi="宋体" w:eastAsia="宋体" w:cs="宋体"/>
          <w:sz w:val="28"/>
          <w:szCs w:val="28"/>
        </w:rPr>
      </w:pPr>
      <w:r>
        <w:rPr>
          <w:rFonts w:hint="eastAsia" w:ascii="宋体" w:hAnsi="宋体" w:eastAsia="宋体" w:cs="宋体"/>
          <w:sz w:val="28"/>
          <w:szCs w:val="28"/>
        </w:rPr>
        <w:t>(一) 按照市中心应急指挥部的要求和部署，负责所管养公路抗冰雪灾害工作的具体实施，及时向市中心应急指挥部报告工作实施情况。</w:t>
      </w:r>
    </w:p>
    <w:p>
      <w:pPr>
        <w:spacing w:line="240" w:lineRule="auto"/>
        <w:rPr>
          <w:rFonts w:hint="eastAsia" w:ascii="宋体" w:hAnsi="宋体" w:eastAsia="宋体" w:cs="宋体"/>
          <w:sz w:val="28"/>
          <w:szCs w:val="28"/>
        </w:rPr>
      </w:pPr>
      <w:r>
        <w:rPr>
          <w:rFonts w:hint="eastAsia" w:ascii="宋体" w:hAnsi="宋体" w:eastAsia="宋体" w:cs="宋体"/>
          <w:sz w:val="28"/>
          <w:szCs w:val="28"/>
        </w:rPr>
        <w:t>(二)指导督促各养护所（班）防抗冰雪灾害应急工作实施。</w:t>
      </w:r>
    </w:p>
    <w:p>
      <w:pPr>
        <w:spacing w:line="240" w:lineRule="auto"/>
        <w:rPr>
          <w:rFonts w:hint="eastAsia" w:ascii="宋体" w:hAnsi="宋体" w:eastAsia="宋体" w:cs="宋体"/>
          <w:sz w:val="28"/>
          <w:szCs w:val="28"/>
        </w:rPr>
      </w:pPr>
      <w:r>
        <w:rPr>
          <w:rFonts w:hint="eastAsia" w:ascii="宋体" w:hAnsi="宋体" w:eastAsia="宋体" w:cs="宋体"/>
          <w:sz w:val="28"/>
          <w:szCs w:val="28"/>
        </w:rPr>
        <w:t>(三)及时向市公路事务中心和连州市政府有关部门报告路网通阻和应急工作实施情况。</w:t>
      </w:r>
    </w:p>
    <w:p>
      <w:pPr>
        <w:spacing w:line="240" w:lineRule="auto"/>
        <w:rPr>
          <w:rFonts w:hint="eastAsia" w:ascii="宋体" w:hAnsi="宋体" w:eastAsia="宋体" w:cs="宋体"/>
          <w:sz w:val="28"/>
          <w:szCs w:val="28"/>
        </w:rPr>
      </w:pPr>
      <w:r>
        <w:rPr>
          <w:rFonts w:hint="eastAsia" w:ascii="宋体" w:hAnsi="宋体" w:eastAsia="宋体" w:cs="宋体"/>
          <w:sz w:val="28"/>
          <w:szCs w:val="28"/>
        </w:rPr>
        <w:t>(四)做好路网通阻信息和防灾抗灾信息及时报送工作。</w:t>
      </w:r>
    </w:p>
    <w:p>
      <w:pPr>
        <w:spacing w:line="240" w:lineRule="auto"/>
        <w:rPr>
          <w:rFonts w:hint="eastAsia" w:ascii="宋体" w:hAnsi="宋体" w:eastAsia="宋体" w:cs="宋体"/>
          <w:sz w:val="28"/>
          <w:szCs w:val="28"/>
        </w:rPr>
      </w:pPr>
      <w:r>
        <w:rPr>
          <w:rFonts w:hint="eastAsia" w:ascii="宋体" w:hAnsi="宋体" w:eastAsia="宋体" w:cs="宋体"/>
          <w:sz w:val="28"/>
          <w:szCs w:val="28"/>
        </w:rPr>
        <w:t>3  线路分类</w:t>
      </w:r>
    </w:p>
    <w:p>
      <w:pPr>
        <w:spacing w:line="240" w:lineRule="auto"/>
        <w:rPr>
          <w:rFonts w:hint="eastAsia" w:ascii="宋体" w:hAnsi="宋体" w:eastAsia="宋体" w:cs="宋体"/>
          <w:sz w:val="28"/>
          <w:szCs w:val="28"/>
        </w:rPr>
      </w:pPr>
      <w:r>
        <w:rPr>
          <w:rFonts w:hint="eastAsia" w:ascii="宋体" w:hAnsi="宋体" w:eastAsia="宋体" w:cs="宋体"/>
          <w:sz w:val="28"/>
          <w:szCs w:val="28"/>
        </w:rPr>
        <w:t>3.1  一类线路</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与国家高速公路网主线平行的干线公路，国家高速公路网主线的联络线、省际公路。 </w:t>
      </w:r>
    </w:p>
    <w:p>
      <w:pPr>
        <w:spacing w:line="240" w:lineRule="auto"/>
        <w:rPr>
          <w:rFonts w:hint="eastAsia" w:ascii="宋体" w:hAnsi="宋体" w:eastAsia="宋体" w:cs="宋体"/>
          <w:sz w:val="28"/>
          <w:szCs w:val="28"/>
        </w:rPr>
      </w:pPr>
      <w:r>
        <w:rPr>
          <w:rFonts w:hint="eastAsia" w:ascii="宋体" w:hAnsi="宋体" w:eastAsia="宋体" w:cs="宋体"/>
          <w:sz w:val="28"/>
          <w:szCs w:val="28"/>
        </w:rPr>
        <w:t>3.2  二类线路</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高速公路接线线路，连接县城与市主城区的干线公路，通往各主要旅游点的干线公路。</w:t>
      </w:r>
    </w:p>
    <w:p>
      <w:pPr>
        <w:spacing w:line="240" w:lineRule="auto"/>
        <w:rPr>
          <w:rFonts w:hint="eastAsia" w:ascii="宋体" w:hAnsi="宋体" w:eastAsia="宋体" w:cs="宋体"/>
          <w:sz w:val="28"/>
          <w:szCs w:val="28"/>
        </w:rPr>
      </w:pPr>
      <w:r>
        <w:rPr>
          <w:rFonts w:hint="eastAsia" w:ascii="宋体" w:hAnsi="宋体" w:eastAsia="宋体" w:cs="宋体"/>
          <w:sz w:val="28"/>
          <w:szCs w:val="28"/>
        </w:rPr>
        <w:t>3.3  三类线路</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不属于一类、二类的其他干线公路。</w:t>
      </w:r>
    </w:p>
    <w:p>
      <w:pPr>
        <w:spacing w:line="240" w:lineRule="auto"/>
        <w:rPr>
          <w:rFonts w:hint="eastAsia" w:ascii="宋体" w:hAnsi="宋体" w:eastAsia="宋体" w:cs="宋体"/>
          <w:sz w:val="28"/>
          <w:szCs w:val="28"/>
        </w:rPr>
      </w:pPr>
      <w:r>
        <w:rPr>
          <w:rFonts w:hint="eastAsia" w:ascii="宋体" w:hAnsi="宋体" w:eastAsia="宋体" w:cs="宋体"/>
          <w:sz w:val="28"/>
          <w:szCs w:val="28"/>
        </w:rPr>
        <w:t>3.4  四类线路</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其他省养支线公路。</w:t>
      </w:r>
    </w:p>
    <w:p>
      <w:pPr>
        <w:spacing w:line="240" w:lineRule="auto"/>
        <w:rPr>
          <w:rFonts w:hint="eastAsia" w:ascii="宋体" w:hAnsi="宋体" w:eastAsia="宋体" w:cs="宋体"/>
          <w:sz w:val="28"/>
          <w:szCs w:val="28"/>
        </w:rPr>
      </w:pPr>
      <w:r>
        <w:rPr>
          <w:rFonts w:hint="eastAsia" w:ascii="宋体" w:hAnsi="宋体" w:eastAsia="宋体" w:cs="宋体"/>
          <w:sz w:val="28"/>
          <w:szCs w:val="28"/>
        </w:rPr>
        <w:t>3.5  时限要求</w:t>
      </w:r>
    </w:p>
    <w:p>
      <w:pPr>
        <w:spacing w:line="240" w:lineRule="auto"/>
        <w:rPr>
          <w:rFonts w:hint="eastAsia" w:ascii="宋体" w:hAnsi="宋体" w:eastAsia="宋体" w:cs="宋体"/>
          <w:sz w:val="28"/>
          <w:szCs w:val="28"/>
        </w:rPr>
      </w:pPr>
      <w:r>
        <w:rPr>
          <w:rFonts w:hint="eastAsia" w:ascii="宋体" w:hAnsi="宋体" w:eastAsia="宋体" w:cs="宋体"/>
          <w:sz w:val="28"/>
          <w:szCs w:val="28"/>
        </w:rPr>
        <w:t xml:space="preserve">    一类线路清除积雪积冰一般不超8小时，严重冰雪灾情不超过24小时。道路应始终维持通行状态。</w:t>
      </w:r>
    </w:p>
    <w:p>
      <w:pPr>
        <w:spacing w:line="240" w:lineRule="auto"/>
        <w:rPr>
          <w:rFonts w:hint="eastAsia" w:ascii="宋体" w:hAnsi="宋体" w:eastAsia="宋体" w:cs="宋体"/>
          <w:sz w:val="28"/>
          <w:szCs w:val="28"/>
        </w:rPr>
      </w:pPr>
      <w:r>
        <w:rPr>
          <w:rFonts w:hint="eastAsia" w:ascii="宋体" w:hAnsi="宋体" w:eastAsia="宋体" w:cs="宋体"/>
          <w:sz w:val="28"/>
          <w:szCs w:val="28"/>
        </w:rPr>
        <w:t xml:space="preserve">    二类线路清除积雪积冰不超12小时，严重冰雪灾情不超过24小时。道路一般应维持通行状态，严重冰雪灾情中断交通时间不超过12小时。 </w:t>
      </w:r>
    </w:p>
    <w:p>
      <w:pPr>
        <w:spacing w:line="240" w:lineRule="auto"/>
        <w:rPr>
          <w:rFonts w:hint="eastAsia" w:ascii="宋体" w:hAnsi="宋体" w:eastAsia="宋体" w:cs="宋体"/>
          <w:sz w:val="28"/>
          <w:szCs w:val="28"/>
        </w:rPr>
      </w:pPr>
      <w:r>
        <w:rPr>
          <w:rFonts w:hint="eastAsia" w:ascii="宋体" w:hAnsi="宋体" w:eastAsia="宋体" w:cs="宋体"/>
          <w:sz w:val="28"/>
          <w:szCs w:val="28"/>
        </w:rPr>
        <w:t xml:space="preserve">    三类线路清除积雪积冰或进行防滑处理不超24小时，严重冰雪灾情不超过48小时。道路一般应维持通行状态，严重冰雪灾情中断交通时间不超过24小时。 </w:t>
      </w:r>
    </w:p>
    <w:p>
      <w:pPr>
        <w:spacing w:line="240" w:lineRule="auto"/>
        <w:rPr>
          <w:rFonts w:hint="eastAsia" w:ascii="宋体" w:hAnsi="宋体" w:eastAsia="宋体" w:cs="宋体"/>
          <w:sz w:val="28"/>
          <w:szCs w:val="28"/>
        </w:rPr>
      </w:pPr>
      <w:r>
        <w:rPr>
          <w:rFonts w:hint="eastAsia" w:ascii="宋体" w:hAnsi="宋体" w:eastAsia="宋体" w:cs="宋体"/>
          <w:sz w:val="28"/>
          <w:szCs w:val="28"/>
        </w:rPr>
        <w:t xml:space="preserve">    四类线路进行重点路段防滑处理不超过24小时。不能确保交通安全时应封闭交通。</w:t>
      </w:r>
    </w:p>
    <w:p>
      <w:pPr>
        <w:spacing w:line="240" w:lineRule="auto"/>
        <w:rPr>
          <w:rFonts w:hint="eastAsia" w:ascii="宋体" w:hAnsi="宋体" w:eastAsia="宋体" w:cs="宋体"/>
          <w:sz w:val="28"/>
          <w:szCs w:val="28"/>
        </w:rPr>
      </w:pPr>
      <w:r>
        <w:rPr>
          <w:rFonts w:hint="eastAsia" w:ascii="宋体" w:hAnsi="宋体" w:eastAsia="宋体" w:cs="宋体"/>
          <w:sz w:val="28"/>
          <w:szCs w:val="28"/>
        </w:rPr>
        <w:t>4  应急响应</w:t>
      </w:r>
    </w:p>
    <w:p>
      <w:pPr>
        <w:spacing w:line="240" w:lineRule="auto"/>
        <w:rPr>
          <w:rFonts w:hint="eastAsia" w:ascii="宋体" w:hAnsi="宋体" w:eastAsia="宋体" w:cs="宋体"/>
          <w:sz w:val="28"/>
          <w:szCs w:val="28"/>
        </w:rPr>
      </w:pPr>
      <w:r>
        <w:rPr>
          <w:rFonts w:hint="eastAsia" w:ascii="宋体" w:hAnsi="宋体" w:eastAsia="宋体" w:cs="宋体"/>
          <w:sz w:val="28"/>
          <w:szCs w:val="28"/>
        </w:rPr>
        <w:t xml:space="preserve">    应急响应分为四级：</w:t>
      </w:r>
    </w:p>
    <w:p>
      <w:pPr>
        <w:spacing w:line="240" w:lineRule="auto"/>
        <w:rPr>
          <w:rFonts w:hint="eastAsia" w:ascii="宋体" w:hAnsi="宋体" w:eastAsia="宋体" w:cs="宋体"/>
          <w:sz w:val="28"/>
          <w:szCs w:val="28"/>
        </w:rPr>
      </w:pPr>
      <w:r>
        <w:rPr>
          <w:rFonts w:hint="eastAsia" w:ascii="宋体" w:hAnsi="宋体" w:eastAsia="宋体" w:cs="宋体"/>
          <w:sz w:val="28"/>
          <w:szCs w:val="28"/>
        </w:rPr>
        <w:t>4.1  四级响应</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当气象预报有雪情时，我中心应急处理领导小组负责人立即上岗、成员立即到位，马上做好除雪人力、物资、设备的准备以及应急预案实施前的准备工作。</w:t>
      </w:r>
    </w:p>
    <w:p>
      <w:pPr>
        <w:spacing w:line="240" w:lineRule="auto"/>
        <w:rPr>
          <w:rFonts w:hint="eastAsia" w:ascii="宋体" w:hAnsi="宋体" w:eastAsia="宋体" w:cs="宋体"/>
          <w:sz w:val="28"/>
          <w:szCs w:val="28"/>
        </w:rPr>
      </w:pPr>
      <w:r>
        <w:rPr>
          <w:rFonts w:hint="eastAsia" w:ascii="宋体" w:hAnsi="宋体" w:eastAsia="宋体" w:cs="宋体"/>
          <w:sz w:val="28"/>
          <w:szCs w:val="28"/>
        </w:rPr>
        <w:t>4.2  三级响应</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当降小雪时，我中心马上调查雪情、路况，并组织养护人员设备的集结、调配，并按照预案要求上路实施除雪、融冰、防冻、防滑作业。同时应派人上路了解路面冰雪情况并及时上报市中心。</w:t>
      </w:r>
    </w:p>
    <w:p>
      <w:pPr>
        <w:spacing w:line="240" w:lineRule="auto"/>
        <w:rPr>
          <w:rFonts w:hint="eastAsia" w:ascii="宋体" w:hAnsi="宋体" w:eastAsia="宋体" w:cs="宋体"/>
          <w:sz w:val="28"/>
          <w:szCs w:val="28"/>
        </w:rPr>
      </w:pPr>
      <w:r>
        <w:rPr>
          <w:rFonts w:hint="eastAsia" w:ascii="宋体" w:hAnsi="宋体" w:eastAsia="宋体" w:cs="宋体"/>
          <w:sz w:val="28"/>
          <w:szCs w:val="28"/>
        </w:rPr>
        <w:t>4.3  二级响应</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当降中到大雪时，由市中心负责及时启动本地区应急预案，并受市统一指挥、做好防灾抗灾工作，及时发现和处理各种问题，同时按信息通报的要求上报信息。</w:t>
      </w:r>
    </w:p>
    <w:p>
      <w:pPr>
        <w:spacing w:line="240" w:lineRule="auto"/>
        <w:rPr>
          <w:rFonts w:hint="eastAsia" w:ascii="宋体" w:hAnsi="宋体" w:eastAsia="宋体" w:cs="宋体"/>
          <w:sz w:val="28"/>
          <w:szCs w:val="28"/>
        </w:rPr>
      </w:pPr>
    </w:p>
    <w:p>
      <w:pPr>
        <w:spacing w:line="240" w:lineRule="auto"/>
        <w:rPr>
          <w:rFonts w:hint="eastAsia" w:ascii="宋体" w:hAnsi="宋体" w:eastAsia="宋体" w:cs="宋体"/>
          <w:sz w:val="28"/>
          <w:szCs w:val="28"/>
        </w:rPr>
      </w:pPr>
      <w:r>
        <w:rPr>
          <w:rFonts w:hint="eastAsia" w:ascii="宋体" w:hAnsi="宋体" w:eastAsia="宋体" w:cs="宋体"/>
          <w:sz w:val="28"/>
          <w:szCs w:val="28"/>
        </w:rPr>
        <w:t>4.4  一级响应</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当公路网出现大范围冰冻封路情况，由省公路中心进入一级响应。我中心应急处理领导小组迅速报告当地人民政府，请求动员协调社会力量和军警人员上路，实施除冰抢通、维护一类线路通行秩序和封闭不适宜通行路段。</w:t>
      </w:r>
    </w:p>
    <w:p>
      <w:pPr>
        <w:spacing w:line="240" w:lineRule="auto"/>
        <w:rPr>
          <w:rFonts w:hint="eastAsia" w:ascii="宋体" w:hAnsi="宋体" w:eastAsia="宋体" w:cs="宋体"/>
          <w:sz w:val="28"/>
          <w:szCs w:val="28"/>
        </w:rPr>
      </w:pPr>
      <w:r>
        <w:rPr>
          <w:rFonts w:hint="eastAsia" w:ascii="宋体" w:hAnsi="宋体" w:eastAsia="宋体" w:cs="宋体"/>
          <w:sz w:val="28"/>
          <w:szCs w:val="28"/>
        </w:rPr>
        <w:t>4.5  应急处置措施</w:t>
      </w:r>
    </w:p>
    <w:p>
      <w:pPr>
        <w:spacing w:line="240" w:lineRule="auto"/>
        <w:rPr>
          <w:rFonts w:hint="eastAsia" w:ascii="宋体" w:hAnsi="宋体" w:eastAsia="宋体" w:cs="宋体"/>
          <w:sz w:val="28"/>
          <w:szCs w:val="28"/>
        </w:rPr>
      </w:pPr>
      <w:r>
        <w:rPr>
          <w:rFonts w:hint="eastAsia" w:ascii="宋体" w:hAnsi="宋体" w:eastAsia="宋体" w:cs="宋体"/>
          <w:sz w:val="28"/>
          <w:szCs w:val="28"/>
        </w:rPr>
        <w:t>4.5.1  除雪保通措施</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除雪融冰防冻防滑按照“机械化除雪除冰与撒盐融冰防冻相结合，大范围机械作业与</w:t>
      </w:r>
      <w:r>
        <w:rPr>
          <w:rFonts w:hint="eastAsia" w:ascii="宋体" w:hAnsi="宋体" w:eastAsia="宋体" w:cs="宋体"/>
          <w:sz w:val="28"/>
          <w:szCs w:val="28"/>
          <w:lang w:eastAsia="zh-CN"/>
        </w:rPr>
        <w:t>小</w:t>
      </w:r>
      <w:r>
        <w:rPr>
          <w:rFonts w:hint="eastAsia" w:ascii="宋体" w:hAnsi="宋体" w:eastAsia="宋体" w:cs="宋体"/>
          <w:sz w:val="28"/>
          <w:szCs w:val="28"/>
        </w:rPr>
        <w:t>部</w:t>
      </w:r>
      <w:r>
        <w:rPr>
          <w:rFonts w:hint="eastAsia" w:ascii="宋体" w:hAnsi="宋体" w:eastAsia="宋体" w:cs="宋体"/>
          <w:sz w:val="28"/>
          <w:szCs w:val="28"/>
          <w:lang w:eastAsia="zh-CN"/>
        </w:rPr>
        <w:t>分</w:t>
      </w:r>
      <w:r>
        <w:rPr>
          <w:rFonts w:hint="eastAsia" w:ascii="宋体" w:hAnsi="宋体" w:eastAsia="宋体" w:cs="宋体"/>
          <w:sz w:val="28"/>
          <w:szCs w:val="28"/>
        </w:rPr>
        <w:t>人工处理相结合，专业队伍除冰保通与社会力量积极参与相结合，全面清理与重点突击相结合”的原则组织实施。</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预案启动后，我中心根据自身职责按照先通后畅、确保重点的原则全力以赴组织对公路进行抢通保畅工作。认真做好防灾抗灾和交通安全工作的部署。科学调配人力、物力、机械设备等，迅速对受灾路段采取处置行动。各养护作业单位要准确把握撒盐和除雪的时机，合理配置和使用现有的除雪机械，及时清除路面积雪，保障公路畅通。</w:t>
      </w:r>
    </w:p>
    <w:p>
      <w:pPr>
        <w:spacing w:line="240" w:lineRule="auto"/>
        <w:rPr>
          <w:rFonts w:hint="eastAsia" w:ascii="宋体" w:hAnsi="宋体" w:eastAsia="宋体" w:cs="宋体"/>
          <w:sz w:val="28"/>
          <w:szCs w:val="28"/>
        </w:rPr>
      </w:pPr>
      <w:r>
        <w:rPr>
          <w:rFonts w:hint="eastAsia" w:ascii="宋体" w:hAnsi="宋体" w:eastAsia="宋体" w:cs="宋体"/>
          <w:sz w:val="28"/>
          <w:szCs w:val="28"/>
        </w:rPr>
        <w:t>(一) 开始降雪（冻雨）后，立即安排在公路全线进行一次大范围、小剂量的彻底撒盐（融雪剂）工作，撒布剂量可控制在30克/平方米。依靠车轮滚动与路面摩擦产生的热量、汽车尾气排放的热量和盐的联合作用，可实现雪降即融，并形成一定浓度的盐水，在降雪与路面间形成隔离层，起到防冻作用。</w:t>
      </w:r>
    </w:p>
    <w:p>
      <w:pPr>
        <w:spacing w:line="240" w:lineRule="auto"/>
        <w:rPr>
          <w:rFonts w:hint="eastAsia" w:ascii="宋体" w:hAnsi="宋体" w:eastAsia="宋体" w:cs="宋体"/>
          <w:sz w:val="28"/>
          <w:szCs w:val="28"/>
        </w:rPr>
      </w:pPr>
      <w:r>
        <w:rPr>
          <w:rFonts w:hint="eastAsia" w:ascii="宋体" w:hAnsi="宋体" w:eastAsia="宋体" w:cs="宋体"/>
          <w:sz w:val="28"/>
          <w:szCs w:val="28"/>
        </w:rPr>
        <w:t>(二) 当降雪厚度超过2cm时，待降雪结束后或达5cm，出动平地机、推土机等机械设备进行除雪。除雪应及时，避免行车碾压后难以清除积雪。在机械刮除积雪后，为消除残留积雪影响，应及时撒布20克/平方米的盐。在桥梁、陡坡、急弯路段加倍撒盐量，必要时铺设砂石等防滑材料。</w:t>
      </w:r>
    </w:p>
    <w:p>
      <w:pPr>
        <w:spacing w:line="240" w:lineRule="auto"/>
        <w:rPr>
          <w:rFonts w:hint="eastAsia" w:ascii="宋体" w:hAnsi="宋体" w:eastAsia="宋体" w:cs="宋体"/>
          <w:sz w:val="28"/>
          <w:szCs w:val="28"/>
        </w:rPr>
      </w:pPr>
      <w:r>
        <w:rPr>
          <w:rFonts w:hint="eastAsia" w:ascii="宋体" w:hAnsi="宋体" w:eastAsia="宋体" w:cs="宋体"/>
          <w:sz w:val="28"/>
          <w:szCs w:val="28"/>
        </w:rPr>
        <w:t>(三) 当出现连续降雪时，应24小时连续进行除雪作业，以平地机（或轮式推土机）为主，积雪严重路段可使用装载机，除雪工作可采用多台机械流水作业。对桥梁、陡坡、急弯路段要采取安全防范措施，机械除雪后及时撒盐或铺设砂石等防滑材料。加强相应的交通安全控制措施，增设导向标志，对车辆进行限速，保障车辆安全行驶。</w:t>
      </w:r>
    </w:p>
    <w:p>
      <w:pPr>
        <w:spacing w:line="240" w:lineRule="auto"/>
        <w:rPr>
          <w:rFonts w:hint="eastAsia" w:ascii="宋体" w:hAnsi="宋体" w:eastAsia="宋体" w:cs="宋体"/>
          <w:sz w:val="28"/>
          <w:szCs w:val="28"/>
        </w:rPr>
      </w:pPr>
      <w:r>
        <w:rPr>
          <w:rFonts w:hint="eastAsia" w:ascii="宋体" w:hAnsi="宋体" w:eastAsia="宋体" w:cs="宋体"/>
          <w:sz w:val="28"/>
          <w:szCs w:val="28"/>
        </w:rPr>
        <w:t>(四) 当路面大面积结冰时，在结冰处撒盐（融雪剂）40克/平方米，根据气温一般在2小时左右后使用平地机和轮式推土机进行除冰。</w:t>
      </w:r>
    </w:p>
    <w:p>
      <w:pPr>
        <w:spacing w:line="240" w:lineRule="auto"/>
        <w:rPr>
          <w:rFonts w:hint="eastAsia" w:ascii="宋体" w:hAnsi="宋体" w:eastAsia="宋体" w:cs="宋体"/>
          <w:sz w:val="28"/>
          <w:szCs w:val="28"/>
        </w:rPr>
      </w:pPr>
      <w:r>
        <w:rPr>
          <w:rFonts w:hint="eastAsia" w:ascii="宋体" w:hAnsi="宋体" w:eastAsia="宋体" w:cs="宋体"/>
          <w:sz w:val="28"/>
          <w:szCs w:val="28"/>
        </w:rPr>
        <w:t>当出现上述(三)、(四)两种情况时需反复作业。我中心根据辖区内工作量大小，统筹安排除雪除冰工作，必要时请求当地政府协调当地驻军、武警和人民群众参与除雪除冰工作。</w:t>
      </w:r>
    </w:p>
    <w:p>
      <w:pPr>
        <w:spacing w:line="240" w:lineRule="auto"/>
        <w:rPr>
          <w:rFonts w:hint="eastAsia" w:ascii="宋体" w:hAnsi="宋体" w:eastAsia="宋体" w:cs="宋体"/>
          <w:sz w:val="28"/>
          <w:szCs w:val="28"/>
        </w:rPr>
      </w:pPr>
      <w:r>
        <w:rPr>
          <w:rFonts w:hint="eastAsia" w:ascii="宋体" w:hAnsi="宋体" w:eastAsia="宋体" w:cs="宋体"/>
          <w:sz w:val="28"/>
          <w:szCs w:val="28"/>
        </w:rPr>
        <w:t>(五) 在桥梁、陡坡、急弯路段应安排人工值守，随时进行除雪融冰防冻防滑工作，确保重点部位通行安全。</w:t>
      </w:r>
    </w:p>
    <w:p>
      <w:pPr>
        <w:spacing w:line="240" w:lineRule="auto"/>
        <w:rPr>
          <w:rFonts w:hint="eastAsia" w:ascii="宋体" w:hAnsi="宋体" w:eastAsia="宋体" w:cs="宋体"/>
          <w:sz w:val="28"/>
          <w:szCs w:val="28"/>
        </w:rPr>
      </w:pPr>
      <w:r>
        <w:rPr>
          <w:rFonts w:hint="eastAsia" w:ascii="宋体" w:hAnsi="宋体" w:eastAsia="宋体" w:cs="宋体"/>
          <w:sz w:val="28"/>
          <w:szCs w:val="28"/>
        </w:rPr>
        <w:t>4.5.2  交通安全措施</w:t>
      </w:r>
    </w:p>
    <w:p>
      <w:pPr>
        <w:spacing w:line="240" w:lineRule="auto"/>
        <w:rPr>
          <w:rFonts w:hint="eastAsia" w:ascii="宋体" w:hAnsi="宋体" w:eastAsia="宋体" w:cs="宋体"/>
          <w:sz w:val="28"/>
          <w:szCs w:val="28"/>
        </w:rPr>
      </w:pPr>
      <w:r>
        <w:rPr>
          <w:rFonts w:hint="eastAsia" w:ascii="宋体" w:hAnsi="宋体" w:eastAsia="宋体" w:cs="宋体"/>
          <w:sz w:val="28"/>
          <w:szCs w:val="28"/>
        </w:rPr>
        <w:t>(一) 对路面冰冻严重、已严重危及交通安全的路段，公路部门及时报告当地政府协助交警封闭交通。在已封闭交通路段两端设立“冰冻封路，请绕道行驶”的指示牌，对结冰的桥梁两端设立“桥面结冰，车辆慢行”的告示牌。</w:t>
      </w:r>
    </w:p>
    <w:p>
      <w:pPr>
        <w:spacing w:line="240" w:lineRule="auto"/>
        <w:rPr>
          <w:rFonts w:hint="eastAsia" w:ascii="宋体" w:hAnsi="宋体" w:eastAsia="宋体" w:cs="宋体"/>
          <w:sz w:val="28"/>
          <w:szCs w:val="28"/>
        </w:rPr>
      </w:pPr>
      <w:r>
        <w:rPr>
          <w:rFonts w:hint="eastAsia" w:ascii="宋体" w:hAnsi="宋体" w:eastAsia="宋体" w:cs="宋体"/>
          <w:sz w:val="28"/>
          <w:szCs w:val="28"/>
        </w:rPr>
        <w:t>(二) 所有公路收费站（点）开启警示标志，限速通行，提醒过往车辆注意安全，开启足够数量收费道口，及时清除收费区域的积雪、积冰，确保车辆安全通行。</w:t>
      </w:r>
    </w:p>
    <w:p>
      <w:pPr>
        <w:spacing w:line="240" w:lineRule="auto"/>
        <w:rPr>
          <w:rFonts w:hint="eastAsia" w:ascii="宋体" w:hAnsi="宋体" w:eastAsia="宋体" w:cs="宋体"/>
          <w:sz w:val="28"/>
          <w:szCs w:val="28"/>
        </w:rPr>
      </w:pPr>
      <w:r>
        <w:rPr>
          <w:rFonts w:hint="eastAsia" w:ascii="宋体" w:hAnsi="宋体" w:eastAsia="宋体" w:cs="宋体"/>
          <w:sz w:val="28"/>
          <w:szCs w:val="28"/>
        </w:rPr>
        <w:t>(三) 工程施工路段停止施工（因抢险需继续施工的除外），并在路段两端设置施工警告标志、减速装置等交通安全设施，施工单位必须安排专人负责做好施工路段的交通维护工作。</w:t>
      </w:r>
    </w:p>
    <w:p>
      <w:pPr>
        <w:spacing w:line="240" w:lineRule="auto"/>
        <w:rPr>
          <w:rFonts w:hint="eastAsia" w:ascii="宋体" w:hAnsi="宋体" w:eastAsia="宋体" w:cs="宋体"/>
          <w:sz w:val="28"/>
          <w:szCs w:val="28"/>
        </w:rPr>
      </w:pPr>
      <w:r>
        <w:rPr>
          <w:rFonts w:hint="eastAsia" w:ascii="宋体" w:hAnsi="宋体" w:eastAsia="宋体" w:cs="宋体"/>
          <w:sz w:val="28"/>
          <w:szCs w:val="28"/>
        </w:rPr>
        <w:t>5 信息监测、收集、报告</w:t>
      </w:r>
    </w:p>
    <w:p>
      <w:pPr>
        <w:spacing w:line="240" w:lineRule="auto"/>
        <w:rPr>
          <w:rFonts w:hint="eastAsia" w:ascii="宋体" w:hAnsi="宋体" w:eastAsia="宋体" w:cs="宋体"/>
          <w:sz w:val="28"/>
          <w:szCs w:val="28"/>
        </w:rPr>
      </w:pPr>
      <w:r>
        <w:rPr>
          <w:rFonts w:hint="eastAsia" w:ascii="宋体" w:hAnsi="宋体" w:eastAsia="宋体" w:cs="宋体"/>
          <w:sz w:val="28"/>
          <w:szCs w:val="28"/>
        </w:rPr>
        <w:t xml:space="preserve">    我中心应急处理领导小组必须建立应急信息系统，执行应急值班制度、报告制度，保证应急信息畅通。按照工作原则，公路路况信息的监测及时报告市、省上级公路管理部门。</w:t>
      </w:r>
    </w:p>
    <w:p>
      <w:pPr>
        <w:spacing w:line="240" w:lineRule="auto"/>
        <w:rPr>
          <w:rFonts w:hint="eastAsia" w:ascii="宋体" w:hAnsi="宋体" w:eastAsia="宋体" w:cs="宋体"/>
          <w:sz w:val="28"/>
          <w:szCs w:val="28"/>
        </w:rPr>
      </w:pPr>
      <w:r>
        <w:rPr>
          <w:rFonts w:hint="eastAsia" w:ascii="宋体" w:hAnsi="宋体" w:eastAsia="宋体" w:cs="宋体"/>
          <w:sz w:val="28"/>
          <w:szCs w:val="28"/>
        </w:rPr>
        <w:t>我中心作为第一责任者，在出现降雪、轻度冰冻、冰冻封路、公路沿线出现重大险情或出现重大交通安全事故等情况时，迅速了解现场情况、采取应急措施并报告市公路事务中心。</w:t>
      </w:r>
    </w:p>
    <w:p>
      <w:pPr>
        <w:spacing w:line="240" w:lineRule="auto"/>
        <w:rPr>
          <w:rFonts w:hint="eastAsia" w:ascii="宋体" w:hAnsi="宋体" w:eastAsia="宋体" w:cs="宋体"/>
          <w:sz w:val="28"/>
          <w:szCs w:val="28"/>
        </w:rPr>
      </w:pPr>
      <w:r>
        <w:rPr>
          <w:rFonts w:hint="eastAsia" w:ascii="宋体" w:hAnsi="宋体" w:eastAsia="宋体" w:cs="宋体"/>
          <w:sz w:val="28"/>
          <w:szCs w:val="28"/>
        </w:rPr>
        <w:t>6、保障措施</w:t>
      </w:r>
    </w:p>
    <w:p>
      <w:pPr>
        <w:spacing w:line="240" w:lineRule="auto"/>
        <w:rPr>
          <w:rFonts w:hint="eastAsia" w:ascii="宋体" w:hAnsi="宋体" w:eastAsia="宋体" w:cs="宋体"/>
          <w:sz w:val="28"/>
          <w:szCs w:val="28"/>
        </w:rPr>
      </w:pPr>
      <w:r>
        <w:rPr>
          <w:rFonts w:hint="eastAsia" w:ascii="宋体" w:hAnsi="宋体" w:eastAsia="宋体" w:cs="宋体"/>
          <w:sz w:val="28"/>
          <w:szCs w:val="28"/>
        </w:rPr>
        <w:t>6.1通信与信息保障</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中心应急处理领导小组建立防抗冰雪灾害工作通信与信息保障系统。值班室配置专线电话、传真机、电脑、互联网终端，确保预案启动后防灾抗灾工作期间全天候值班和信息畅通。各级单位要利用无线通讯网、网络等保持值班室之间通信联系，信息传输，保障各成员单位迅速取得联系、互动。现场应急行动组要保持移动电话通信联络。我中心应急处理领导小组将各个通信与信息保障系统的名册、地址、传真、固定电话、移动电话编印成册，并建立通信与保障信息库。各中心域网通过信息宽带网连接，成为一个整体保障系统，资源共享。</w:t>
      </w:r>
    </w:p>
    <w:p>
      <w:pPr>
        <w:spacing w:line="240" w:lineRule="auto"/>
        <w:rPr>
          <w:rFonts w:hint="eastAsia" w:ascii="宋体" w:hAnsi="宋体" w:eastAsia="宋体" w:cs="宋体"/>
          <w:sz w:val="28"/>
          <w:szCs w:val="28"/>
        </w:rPr>
      </w:pPr>
      <w:r>
        <w:rPr>
          <w:rFonts w:hint="eastAsia" w:ascii="宋体" w:hAnsi="宋体" w:eastAsia="宋体" w:cs="宋体"/>
          <w:sz w:val="28"/>
          <w:szCs w:val="28"/>
        </w:rPr>
        <w:t>6.2人员保障</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中心统一调配防灾抗灾人力物力。抢修任务大的线路或区域，报由市公路事务中心组织其它县市公路部门及公路施工企业等单位进行应急支援。特别重大抢修和保障任务要紧紧依靠当地驻军、武警和人民群众共同实施。</w:t>
      </w:r>
    </w:p>
    <w:p>
      <w:pPr>
        <w:spacing w:line="240" w:lineRule="auto"/>
        <w:rPr>
          <w:rFonts w:hint="eastAsia" w:ascii="宋体" w:hAnsi="宋体" w:eastAsia="宋体" w:cs="宋体"/>
          <w:sz w:val="28"/>
          <w:szCs w:val="28"/>
        </w:rPr>
      </w:pPr>
      <w:r>
        <w:rPr>
          <w:rFonts w:hint="eastAsia" w:ascii="宋体" w:hAnsi="宋体" w:eastAsia="宋体" w:cs="宋体"/>
          <w:sz w:val="28"/>
          <w:szCs w:val="28"/>
        </w:rPr>
        <w:t>6.3 物资保障</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根据天气预报，我中心应充分做好机械、设备、材料、油料等物资准备工作，准备充足的工业盐、砂石、麻袋等防冻防滑材料。根据气象预报进行物质需求评估，并报当地政府督促物资供应部门采购调运。必要时，上报请调用交通战备物资，投入抗灾工作。</w:t>
      </w:r>
    </w:p>
    <w:p>
      <w:pPr>
        <w:spacing w:line="240" w:lineRule="auto"/>
        <w:rPr>
          <w:rFonts w:hint="eastAsia" w:ascii="宋体" w:hAnsi="宋体" w:eastAsia="宋体" w:cs="宋体"/>
          <w:sz w:val="28"/>
          <w:szCs w:val="28"/>
        </w:rPr>
      </w:pPr>
      <w:r>
        <w:rPr>
          <w:rFonts w:hint="eastAsia" w:ascii="宋体" w:hAnsi="宋体" w:eastAsia="宋体" w:cs="宋体"/>
          <w:sz w:val="28"/>
          <w:szCs w:val="28"/>
        </w:rPr>
        <w:t>我中心对公路沿线企事业单位和个人的可用于除雪除冰的机械设备进行登记造册，并在预案启动后保持与业主的联络，以备紧急调用。</w:t>
      </w:r>
    </w:p>
    <w:p>
      <w:pPr>
        <w:spacing w:line="240" w:lineRule="auto"/>
        <w:rPr>
          <w:rFonts w:hint="eastAsia" w:ascii="宋体" w:hAnsi="宋体" w:eastAsia="宋体" w:cs="宋体"/>
          <w:sz w:val="28"/>
          <w:szCs w:val="28"/>
        </w:rPr>
      </w:pPr>
      <w:r>
        <w:rPr>
          <w:rFonts w:hint="eastAsia" w:ascii="宋体" w:hAnsi="宋体" w:eastAsia="宋体" w:cs="宋体"/>
          <w:sz w:val="28"/>
          <w:szCs w:val="28"/>
        </w:rPr>
        <w:t>6.4 经费保障</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我中心已设置了防冰雪专用保障资金，按防灾抗灾经费做好专款专用。</w:t>
      </w:r>
    </w:p>
    <w:p>
      <w:pPr>
        <w:spacing w:line="240" w:lineRule="auto"/>
        <w:rPr>
          <w:rFonts w:hint="eastAsia" w:ascii="宋体" w:hAnsi="宋体" w:eastAsia="宋体" w:cs="宋体"/>
          <w:sz w:val="28"/>
          <w:szCs w:val="28"/>
        </w:rPr>
      </w:pPr>
      <w:r>
        <w:rPr>
          <w:rFonts w:hint="eastAsia" w:ascii="宋体" w:hAnsi="宋体" w:eastAsia="宋体" w:cs="宋体"/>
          <w:sz w:val="28"/>
          <w:szCs w:val="28"/>
        </w:rPr>
        <w:t>7、附则</w:t>
      </w:r>
    </w:p>
    <w:p>
      <w:pPr>
        <w:spacing w:line="240" w:lineRule="auto"/>
        <w:rPr>
          <w:rFonts w:hint="eastAsia" w:ascii="宋体" w:hAnsi="宋体" w:eastAsia="宋体" w:cs="宋体"/>
          <w:sz w:val="28"/>
          <w:szCs w:val="28"/>
        </w:rPr>
      </w:pPr>
      <w:r>
        <w:rPr>
          <w:rFonts w:hint="eastAsia" w:ascii="宋体" w:hAnsi="宋体" w:eastAsia="宋体" w:cs="宋体"/>
          <w:sz w:val="28"/>
          <w:szCs w:val="28"/>
        </w:rPr>
        <w:t>7.1责任追究</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对出现因责任落实不到位，导致发生安全事故或造成社会影响的部门和个人，将依照有关规定严肃追究责任。</w:t>
      </w:r>
      <w:r>
        <w:rPr>
          <w:rFonts w:hint="eastAsia" w:ascii="宋体" w:hAnsi="宋体" w:eastAsia="宋体" w:cs="宋体"/>
          <w:sz w:val="28"/>
          <w:szCs w:val="28"/>
        </w:rPr>
        <w:br w:type="textWrapping"/>
      </w:r>
      <w:r>
        <w:rPr>
          <w:rFonts w:hint="eastAsia" w:ascii="宋体" w:hAnsi="宋体" w:eastAsia="宋体" w:cs="宋体"/>
          <w:sz w:val="28"/>
          <w:szCs w:val="28"/>
        </w:rPr>
        <w:t xml:space="preserve">    7.2制定与解释部门</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本预案由连州公路事务中心负责制定和解释。</w:t>
      </w:r>
    </w:p>
    <w:p>
      <w:pPr>
        <w:spacing w:line="240" w:lineRule="auto"/>
        <w:rPr>
          <w:rFonts w:hint="eastAsia" w:ascii="宋体" w:hAnsi="宋体" w:eastAsia="宋体" w:cs="宋体"/>
          <w:sz w:val="28"/>
          <w:szCs w:val="28"/>
        </w:rPr>
      </w:pPr>
      <w:r>
        <w:rPr>
          <w:rFonts w:hint="eastAsia" w:ascii="宋体" w:hAnsi="宋体" w:eastAsia="宋体" w:cs="宋体"/>
          <w:sz w:val="28"/>
          <w:szCs w:val="28"/>
        </w:rPr>
        <w:t>7.3预案实施时间</w:t>
      </w:r>
    </w:p>
    <w:p>
      <w:pPr>
        <w:spacing w:line="240" w:lineRule="auto"/>
        <w:rPr>
          <w:rFonts w:hint="eastAsia" w:ascii="宋体" w:hAnsi="宋体" w:eastAsia="宋体" w:cs="宋体"/>
          <w:sz w:val="28"/>
          <w:szCs w:val="28"/>
        </w:rPr>
      </w:pPr>
      <w:r>
        <w:rPr>
          <w:rFonts w:hint="eastAsia" w:ascii="宋体" w:hAnsi="宋体" w:eastAsia="宋体" w:cs="宋体"/>
          <w:sz w:val="28"/>
          <w:szCs w:val="28"/>
        </w:rPr>
        <w:t>本预案自发布之日起开始实施。</w:t>
      </w:r>
    </w:p>
    <w:p>
      <w:pPr>
        <w:spacing w:line="240" w:lineRule="auto"/>
        <w:rPr>
          <w:rFonts w:hint="eastAsia" w:ascii="宋体" w:hAnsi="宋体" w:eastAsia="宋体" w:cs="宋体"/>
          <w:sz w:val="28"/>
          <w:szCs w:val="28"/>
        </w:rPr>
      </w:pPr>
      <w:r>
        <w:rPr>
          <w:rFonts w:hint="eastAsia" w:ascii="宋体" w:hAnsi="宋体" w:eastAsia="宋体" w:cs="宋体"/>
          <w:sz w:val="28"/>
          <w:szCs w:val="28"/>
        </w:rPr>
        <w:t>7．4预案结束</w:t>
      </w:r>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预案响应结束后将除雪除冰的机械设备、物资清点归库登记造册保存。总结除雪除冰应急预案响应实施经验，修订、完善抗冰雪应急预案。</w:t>
      </w:r>
    </w:p>
    <w:p>
      <w:pPr>
        <w:spacing w:line="240" w:lineRule="auto"/>
        <w:rPr>
          <w:rFonts w:hint="eastAsia" w:ascii="宋体" w:hAnsi="宋体" w:eastAsia="宋体" w:cs="宋体"/>
          <w:sz w:val="28"/>
          <w:szCs w:val="28"/>
        </w:rPr>
      </w:pPr>
    </w:p>
    <w:sectPr>
      <w:footerReference r:id="rId3" w:type="default"/>
      <w:pgSz w:w="11906" w:h="16838"/>
      <w:pgMar w:top="720" w:right="720" w:bottom="720" w:left="11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109DD"/>
    <w:rsid w:val="00691C3E"/>
    <w:rsid w:val="01EC7213"/>
    <w:rsid w:val="057B43E5"/>
    <w:rsid w:val="06936C93"/>
    <w:rsid w:val="0B8D02B6"/>
    <w:rsid w:val="0F183195"/>
    <w:rsid w:val="18F124A4"/>
    <w:rsid w:val="1B2B2B15"/>
    <w:rsid w:val="20581A64"/>
    <w:rsid w:val="2FB64F4D"/>
    <w:rsid w:val="379E4ABA"/>
    <w:rsid w:val="3BAA4209"/>
    <w:rsid w:val="4CC90ADF"/>
    <w:rsid w:val="58D109DD"/>
    <w:rsid w:val="68BD5270"/>
    <w:rsid w:val="6B414585"/>
    <w:rsid w:val="710A408E"/>
    <w:rsid w:val="71603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pyl370</Company>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2020-12-16T08:31:00Z</dcterms:created>
  <dc:creator>月日</dc:creator>
  <cp:lastModifiedBy>龙王令</cp:lastModifiedBy>
  <cp:lastPrinted>2020-12-24T05:17:00Z</cp:lastPrinted>
  <dcterms:modified xsi:type="dcterms:W3CDTF">2022-01-28T01:00:29Z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009528ED629E4FAC81C83B39A4C3F9EF</vt:lpwstr>
  </property>
</Properties>
</file>