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华文中宋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</w:rPr>
        <w:t>附件</w:t>
      </w:r>
      <w:r>
        <w:rPr>
          <w:rFonts w:hint="eastAsia" w:ascii="黑体" w:hAnsi="华文中宋" w:eastAsia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ascii="方正小标宋简体" w:hAnsi="华文中宋" w:eastAsia="方正小标宋简体"/>
          <w:b/>
          <w:sz w:val="30"/>
          <w:szCs w:val="30"/>
        </w:rPr>
      </w:pPr>
      <w:r>
        <w:rPr>
          <w:rFonts w:hint="eastAsia" w:ascii="方正小标宋简体" w:hAnsi="华文中宋" w:eastAsia="方正小标宋简体"/>
          <w:b/>
          <w:sz w:val="30"/>
          <w:szCs w:val="30"/>
        </w:rPr>
        <w:t>残疾人精准康复服务补助申请审批表</w:t>
      </w:r>
    </w:p>
    <w:p>
      <w:pPr>
        <w:jc w:val="center"/>
        <w:rPr>
          <w:rFonts w:ascii="仿宋_GB2312" w:hAnsi="宋体" w:eastAsia="仿宋_GB2312"/>
          <w:sz w:val="24"/>
        </w:rPr>
      </w:pPr>
      <w:r>
        <w:rPr>
          <w:rFonts w:hint="eastAsia" w:ascii="宋体" w:hAnsi="宋体"/>
          <w:b/>
          <w:sz w:val="24"/>
        </w:rPr>
        <w:t>（   年度）</w:t>
      </w:r>
    </w:p>
    <w:tbl>
      <w:tblPr>
        <w:tblStyle w:val="3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642"/>
        <w:gridCol w:w="1080"/>
        <w:gridCol w:w="720"/>
        <w:gridCol w:w="669"/>
        <w:gridCol w:w="141"/>
        <w:gridCol w:w="1134"/>
        <w:gridCol w:w="851"/>
        <w:gridCol w:w="56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残疾人证号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Cs w:val="21"/>
              </w:rPr>
              <w:t>（持证必填）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残疾类别</w:t>
            </w:r>
          </w:p>
        </w:tc>
        <w:tc>
          <w:tcPr>
            <w:tcW w:w="8122" w:type="dxa"/>
            <w:gridSpan w:val="9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视力□听力□</w:t>
            </w:r>
            <w:r>
              <w:rPr>
                <w:rFonts w:hint="eastAsia"/>
                <w:spacing w:val="-10"/>
                <w:sz w:val="24"/>
                <w:lang w:eastAsia="zh-CN"/>
              </w:rPr>
              <w:t>言语</w:t>
            </w:r>
            <w:r>
              <w:rPr>
                <w:rFonts w:hint="eastAsia"/>
                <w:spacing w:val="-10"/>
                <w:sz w:val="24"/>
              </w:rPr>
              <w:t>□肢体□智力□精神□（多重残疾可多选）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残疾等级</w:t>
            </w:r>
          </w:p>
        </w:tc>
        <w:tc>
          <w:tcPr>
            <w:tcW w:w="8122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一级□二级□三级□四级□未定级□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left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监护人姓名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家庭经济状况</w:t>
            </w:r>
          </w:p>
        </w:tc>
        <w:tc>
          <w:tcPr>
            <w:tcW w:w="5386" w:type="dxa"/>
            <w:gridSpan w:val="6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家庭人均收入低于当地城乡居民最低生活保障线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家庭经济困难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□农业户</w:t>
            </w:r>
          </w:p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享受医疗保险情况</w:t>
            </w:r>
          </w:p>
        </w:tc>
        <w:tc>
          <w:tcPr>
            <w:tcW w:w="8122" w:type="dxa"/>
            <w:gridSpan w:val="9"/>
            <w:tcBorders>
              <w:top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□享受城镇职工基本医疗保险□享受城乡居民基本医疗保险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□享受医疗救助   □享受其他保险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□无医疗保险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康复需求项目</w:t>
            </w:r>
          </w:p>
        </w:tc>
        <w:tc>
          <w:tcPr>
            <w:tcW w:w="8122" w:type="dxa"/>
            <w:gridSpan w:val="9"/>
            <w:tcBorders>
              <w:top w:val="nil"/>
            </w:tcBorders>
            <w:vAlign w:val="top"/>
          </w:tcPr>
          <w:p>
            <w:pPr>
              <w:rPr>
                <w:rFonts w:ascii="宋体" w:hAnsi="宋体"/>
                <w:sz w:val="24"/>
                <w:u w:val="single"/>
              </w:rPr>
            </w:pPr>
          </w:p>
          <w:p>
            <w:pPr>
              <w:ind w:firstLine="1680" w:firstLineChars="700"/>
              <w:rPr>
                <w:rFonts w:ascii="宋体" w:hAnsi="宋体"/>
                <w:sz w:val="24"/>
                <w:u w:val="single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（附评估机构出具的“康复需求评估意见”）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残疾人或监护人申请</w:t>
            </w:r>
          </w:p>
        </w:tc>
        <w:tc>
          <w:tcPr>
            <w:tcW w:w="8122" w:type="dxa"/>
            <w:gridSpan w:val="9"/>
            <w:vAlign w:val="top"/>
          </w:tcPr>
          <w:p>
            <w:pPr>
              <w:ind w:firstLine="4320" w:firstLineChars="1800"/>
              <w:rPr>
                <w:rFonts w:asci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社区（村）委会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22" w:type="dxa"/>
            <w:gridSpan w:val="9"/>
            <w:vAlign w:val="top"/>
          </w:tcPr>
          <w:p>
            <w:pPr>
              <w:ind w:firstLine="4920" w:firstLineChars="2050"/>
              <w:rPr>
                <w:rFonts w:ascii="宋体" w:hAns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乡镇（街道）政府意见</w:t>
            </w:r>
          </w:p>
        </w:tc>
        <w:tc>
          <w:tcPr>
            <w:tcW w:w="8122" w:type="dxa"/>
            <w:gridSpan w:val="9"/>
            <w:vAlign w:val="top"/>
          </w:tcPr>
          <w:p>
            <w:pPr>
              <w:ind w:firstLine="4920" w:firstLineChars="2050"/>
              <w:rPr>
                <w:rFonts w:asci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残联审批意见</w:t>
            </w:r>
          </w:p>
        </w:tc>
        <w:tc>
          <w:tcPr>
            <w:tcW w:w="8122" w:type="dxa"/>
            <w:gridSpan w:val="9"/>
            <w:vAlign w:val="top"/>
          </w:tcPr>
          <w:p>
            <w:pPr>
              <w:ind w:firstLine="4920" w:firstLineChars="2050"/>
              <w:rPr>
                <w:rFonts w:ascii="宋体"/>
                <w:sz w:val="24"/>
              </w:rPr>
            </w:pP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章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填表说明：</w:t>
      </w:r>
    </w:p>
    <w:p>
      <w:pPr>
        <w:spacing w:line="32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1.此表由残疾人或其监护人填写，经社区康复协调员逐级审核上报至县（市、区）残联，由县（市、区）审批并留存。</w:t>
      </w:r>
    </w:p>
    <w:p>
      <w:pPr>
        <w:spacing w:line="320" w:lineRule="exact"/>
        <w:jc w:val="left"/>
      </w:pPr>
      <w:r>
        <w:rPr>
          <w:rFonts w:hint="eastAsia" w:ascii="仿宋" w:hAnsi="仿宋" w:eastAsia="仿宋"/>
          <w:szCs w:val="21"/>
        </w:rPr>
        <w:t>2.“康复需求项目”栏依据评估机构出具的“康复需求评估意见”填写。评估机构出具的“康复需求评估意见”须加盖评估机构公章。</w:t>
      </w:r>
      <w:bookmarkStart w:id="0" w:name="_GoBack"/>
      <w:bookmarkEnd w:id="0"/>
    </w:p>
    <w:sectPr>
      <w:pgSz w:w="11906" w:h="16838"/>
      <w:pgMar w:top="1440" w:right="1797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41B57"/>
    <w:rsid w:val="04C41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2017-06-27T09:29:00Z</dcterms:created>
  <dc:creator>ADMIN</dc:creator>
  <cp:lastModifiedBy>ADMIN</cp:lastModifiedBy>
  <dcterms:modified xsi:type="dcterms:W3CDTF">2017-06-27T09:30:16Z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