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2023年清远市优秀校长、优秀班主任、优秀思政课</w:t>
      </w:r>
    </w:p>
    <w:p>
      <w:pPr>
        <w:jc w:val="center"/>
        <w:rPr>
          <w:rFonts w:hint="eastAsia" w:ascii="宋体" w:hAnsi="宋体" w:eastAsia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教师、教坛标兵、教坛新秀、优秀教育工作者、</w:t>
      </w:r>
    </w:p>
    <w:p>
      <w:pPr>
        <w:jc w:val="center"/>
        <w:rPr>
          <w:rFonts w:hint="eastAsia" w:ascii="宋体" w:hAnsi="宋体" w:eastAsia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优秀教研员拟推荐人选名单</w:t>
      </w:r>
    </w:p>
    <w:p>
      <w:pPr>
        <w:numPr>
          <w:ilvl w:val="0"/>
          <w:numId w:val="0"/>
        </w:numPr>
        <w:ind w:firstLine="643" w:firstLineChars="200"/>
        <w:jc w:val="left"/>
        <w:rPr>
          <w:rFonts w:hint="eastAsia" w:ascii="黑体" w:hAnsi="黑体" w:cs="黑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cs="黑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一、</w:t>
      </w:r>
      <w:r>
        <w:rPr>
          <w:rFonts w:hint="eastAsia" w:ascii="黑体" w:hAnsi="黑体" w:eastAsia="黑体" w:cs="黑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清远市优秀校长</w:t>
      </w:r>
      <w:r>
        <w:rPr>
          <w:rFonts w:hint="eastAsia" w:ascii="黑体" w:hAnsi="黑体" w:cs="黑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（3名）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cs="黑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冯  伟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（连州市慧光中学  校长）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龙景贤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（连州市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连州镇万兴小学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校长）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谢小英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（连州市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东陂镇中心幼儿园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园长）</w:t>
      </w:r>
    </w:p>
    <w:p>
      <w:pPr>
        <w:numPr>
          <w:ilvl w:val="0"/>
          <w:numId w:val="1"/>
        </w:numPr>
        <w:ind w:firstLine="643" w:firstLineChars="200"/>
        <w:jc w:val="left"/>
        <w:rPr>
          <w:rFonts w:hint="eastAsia" w:ascii="黑体" w:hAnsi="黑体" w:eastAsia="黑体" w:cs="黑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清远市优秀班主任（14名）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cs="黑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邓碧霞（广东省连州卫生学校）</w:t>
      </w:r>
    </w:p>
    <w:p>
      <w:pPr>
        <w:numPr>
          <w:ilvl w:val="0"/>
          <w:numId w:val="0"/>
        </w:numPr>
        <w:ind w:left="480" w:leftChars="0"/>
        <w:jc w:val="left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梁志娟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（连州市第二中学）</w:t>
      </w:r>
    </w:p>
    <w:p>
      <w:pPr>
        <w:numPr>
          <w:ilvl w:val="0"/>
          <w:numId w:val="0"/>
        </w:numPr>
        <w:ind w:left="480" w:leftChars="0"/>
        <w:jc w:val="left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杜晓丹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（连州市北山中学）</w:t>
      </w:r>
    </w:p>
    <w:p>
      <w:pPr>
        <w:numPr>
          <w:ilvl w:val="0"/>
          <w:numId w:val="0"/>
        </w:numPr>
        <w:ind w:left="480" w:leftChars="0"/>
        <w:jc w:val="left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黄慧芳（连州市慧光中学）</w:t>
      </w:r>
    </w:p>
    <w:p>
      <w:pPr>
        <w:numPr>
          <w:ilvl w:val="0"/>
          <w:numId w:val="0"/>
        </w:numPr>
        <w:ind w:left="480" w:leftChars="0"/>
        <w:jc w:val="left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黄卫珍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（连州市东陂镇西溪中心学校）</w:t>
      </w:r>
    </w:p>
    <w:p>
      <w:pPr>
        <w:numPr>
          <w:ilvl w:val="0"/>
          <w:numId w:val="0"/>
        </w:numPr>
        <w:ind w:left="480" w:leftChars="0"/>
        <w:jc w:val="left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邱玉英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（连州市丰阳镇中心学校）</w:t>
      </w:r>
    </w:p>
    <w:p>
      <w:pPr>
        <w:numPr>
          <w:ilvl w:val="0"/>
          <w:numId w:val="0"/>
        </w:numPr>
        <w:ind w:left="480" w:leftChars="0"/>
        <w:jc w:val="left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李小玲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（连州市瑶安民族学校）</w:t>
      </w:r>
    </w:p>
    <w:p>
      <w:pPr>
        <w:numPr>
          <w:ilvl w:val="0"/>
          <w:numId w:val="0"/>
        </w:numPr>
        <w:ind w:left="480" w:leftChars="0"/>
        <w:jc w:val="left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潘雪莲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（连州市九陂镇中心学校）</w:t>
      </w:r>
    </w:p>
    <w:p>
      <w:pPr>
        <w:numPr>
          <w:ilvl w:val="0"/>
          <w:numId w:val="0"/>
        </w:numPr>
        <w:ind w:left="480" w:leftChars="0"/>
        <w:jc w:val="left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唐云英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（连州市星子镇清江学校）</w:t>
      </w:r>
    </w:p>
    <w:p>
      <w:pPr>
        <w:numPr>
          <w:ilvl w:val="0"/>
          <w:numId w:val="0"/>
        </w:numPr>
        <w:ind w:left="480" w:leftChars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何俊璋（连州市星江中学）</w:t>
      </w:r>
    </w:p>
    <w:p>
      <w:pPr>
        <w:numPr>
          <w:ilvl w:val="0"/>
          <w:numId w:val="0"/>
        </w:numPr>
        <w:ind w:left="480" w:leftChars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欧银香（连州市连州镇中心小学）</w:t>
      </w:r>
    </w:p>
    <w:p>
      <w:pPr>
        <w:numPr>
          <w:ilvl w:val="0"/>
          <w:numId w:val="0"/>
        </w:numPr>
        <w:ind w:left="480" w:leftChars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黄卫党（连州市大路边镇中心小学）</w:t>
      </w:r>
    </w:p>
    <w:p>
      <w:pPr>
        <w:numPr>
          <w:ilvl w:val="0"/>
          <w:numId w:val="0"/>
        </w:numPr>
        <w:ind w:left="480" w:leftChars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罗承超（连州市山塘中心小学）</w:t>
      </w:r>
    </w:p>
    <w:p>
      <w:pPr>
        <w:numPr>
          <w:ilvl w:val="0"/>
          <w:numId w:val="0"/>
        </w:numPr>
        <w:ind w:left="480" w:leftChars="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温小倩（连州市东陂镇中心幼儿园）</w:t>
      </w:r>
    </w:p>
    <w:p>
      <w:pPr>
        <w:numPr>
          <w:ilvl w:val="0"/>
          <w:numId w:val="1"/>
        </w:numPr>
        <w:ind w:left="0" w:leftChars="0" w:firstLine="643" w:firstLineChars="200"/>
        <w:jc w:val="left"/>
        <w:rPr>
          <w:rFonts w:hint="eastAsia" w:ascii="黑体" w:hAnsi="黑体" w:eastAsia="黑体" w:cs="黑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清远市优秀思想政治理论课教师（7名）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cs="黑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朱海艳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（连州市连州中学）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胡小雅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（连州市职业技术学校）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邱志富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（连州市第二中学）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唐庆珍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（连州市保安镇中心学校）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成晓丹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（连州市燕喜小学）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廖梦婷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（连州市海阳小学）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邓共山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（连州市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连州镇中心小学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）  </w:t>
      </w:r>
    </w:p>
    <w:p>
      <w:pPr>
        <w:numPr>
          <w:ilvl w:val="0"/>
          <w:numId w:val="0"/>
        </w:numPr>
        <w:ind w:firstLine="643" w:firstLineChars="200"/>
        <w:jc w:val="left"/>
        <w:rPr>
          <w:rFonts w:hint="eastAsia" w:ascii="黑体" w:hAnsi="黑体" w:eastAsia="黑体" w:cs="黑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四、清远市教坛标兵</w:t>
      </w:r>
      <w:r>
        <w:rPr>
          <w:rFonts w:hint="eastAsia" w:ascii="黑体" w:hAnsi="黑体" w:cs="黑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（14名）</w:t>
      </w:r>
      <w:r>
        <w:rPr>
          <w:rFonts w:hint="eastAsia" w:ascii="黑体" w:hAnsi="黑体" w:eastAsia="黑体" w:cs="黑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陈  英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（连州市连州中学）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许艾红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（连州市慧光中学）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何伟萍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（连州市西岸镇中心学校）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邓雪英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（连州市九陂镇中心学校）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陈慕红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（连州市西江镇中心学校）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叶雪英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（连州市西岸镇清水学校）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潘春华（连州市龙坪中学）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成贻逢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（连州市大路边中学）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邝咏良（连州市山塘中学）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钟莉华（连州市实验小学）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邓节华（连州市慧光小学）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陈春娟（连州市连州镇中心小学）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陈惠玲（连州市龙坪镇中心小学）</w:t>
      </w:r>
    </w:p>
    <w:p>
      <w:pPr>
        <w:numPr>
          <w:ilvl w:val="0"/>
          <w:numId w:val="0"/>
        </w:numPr>
        <w:ind w:leftChars="2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何富友（连州市星子镇中心小学）</w:t>
      </w:r>
    </w:p>
    <w:p>
      <w:pPr>
        <w:numPr>
          <w:ilvl w:val="0"/>
          <w:numId w:val="0"/>
        </w:numPr>
        <w:ind w:firstLine="643" w:firstLineChars="200"/>
        <w:jc w:val="left"/>
        <w:rPr>
          <w:rFonts w:hint="eastAsia" w:ascii="黑体" w:hAnsi="黑体" w:cs="黑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cs="黑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五、</w:t>
      </w:r>
      <w:r>
        <w:rPr>
          <w:rFonts w:hint="eastAsia" w:ascii="黑体" w:hAnsi="黑体" w:eastAsia="黑体" w:cs="黑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清远市教坛新秀</w:t>
      </w:r>
      <w:r>
        <w:rPr>
          <w:rFonts w:hint="eastAsia" w:ascii="黑体" w:hAnsi="黑体" w:cs="黑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（6名）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cs="黑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韦  慧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（连州市职业技术学校）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梁嘉伟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（连州市北山中学）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何  婷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（连州市保安镇中心学校）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张金明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（连州市燕喜小学）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卢  晶（连州市连州镇中心小学）</w:t>
      </w:r>
    </w:p>
    <w:p>
      <w:pPr>
        <w:numPr>
          <w:ilvl w:val="0"/>
          <w:numId w:val="0"/>
        </w:numPr>
        <w:ind w:leftChars="200"/>
        <w:jc w:val="left"/>
        <w:rPr>
          <w:rFonts w:hint="default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张  颖（连州市星子镇中心幼儿园）</w:t>
      </w:r>
    </w:p>
    <w:p>
      <w:pPr>
        <w:numPr>
          <w:ilvl w:val="0"/>
          <w:numId w:val="0"/>
        </w:numPr>
        <w:ind w:firstLine="643" w:firstLineChars="200"/>
        <w:jc w:val="left"/>
        <w:rPr>
          <w:rFonts w:hint="eastAsia" w:ascii="黑体" w:hAnsi="黑体" w:eastAsia="黑体" w:cs="黑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六、清远市优秀教育工作者</w:t>
      </w:r>
      <w:r>
        <w:rPr>
          <w:rFonts w:hint="eastAsia" w:ascii="黑体" w:hAnsi="黑体" w:cs="黑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（6名）</w:t>
      </w:r>
    </w:p>
    <w:p>
      <w:pPr>
        <w:tabs>
          <w:tab w:val="left" w:pos="1329"/>
        </w:tabs>
        <w:bidi w:val="0"/>
        <w:ind w:firstLine="1280" w:firstLineChars="400"/>
        <w:jc w:val="left"/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黄高辉（连州市教育局）</w:t>
      </w:r>
    </w:p>
    <w:p>
      <w:pPr>
        <w:tabs>
          <w:tab w:val="left" w:pos="1329"/>
        </w:tabs>
        <w:bidi w:val="0"/>
        <w:ind w:firstLine="1280" w:firstLineChars="400"/>
        <w:jc w:val="left"/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史勇勇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（广东省连州卫生学校）</w:t>
      </w:r>
    </w:p>
    <w:p>
      <w:pPr>
        <w:tabs>
          <w:tab w:val="left" w:pos="1329"/>
        </w:tabs>
        <w:bidi w:val="0"/>
        <w:ind w:firstLine="1280" w:firstLineChars="400"/>
        <w:jc w:val="left"/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何志敏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（连州市东陂镇西溪中心学校）</w:t>
      </w:r>
    </w:p>
    <w:p>
      <w:pPr>
        <w:tabs>
          <w:tab w:val="left" w:pos="1329"/>
        </w:tabs>
        <w:bidi w:val="0"/>
        <w:ind w:firstLine="1280" w:firstLineChars="400"/>
        <w:jc w:val="left"/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谢春婷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（连州市西岸镇中心学校）</w:t>
      </w:r>
    </w:p>
    <w:p>
      <w:pPr>
        <w:tabs>
          <w:tab w:val="left" w:pos="1329"/>
        </w:tabs>
        <w:bidi w:val="0"/>
        <w:ind w:firstLine="1280" w:firstLineChars="400"/>
        <w:jc w:val="left"/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曾秋妹（连州市连州镇中心小学）</w:t>
      </w:r>
    </w:p>
    <w:p>
      <w:pPr>
        <w:tabs>
          <w:tab w:val="left" w:pos="1329"/>
        </w:tabs>
        <w:bidi w:val="0"/>
        <w:ind w:firstLine="1280" w:firstLineChars="400"/>
        <w:jc w:val="left"/>
        <w:rPr>
          <w:rFonts w:hint="default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周  旋（连州市第一幼儿园）</w:t>
      </w:r>
    </w:p>
    <w:p>
      <w:pPr>
        <w:tabs>
          <w:tab w:val="left" w:pos="1329"/>
        </w:tabs>
        <w:bidi w:val="0"/>
        <w:ind w:firstLine="643" w:firstLineChars="200"/>
        <w:jc w:val="left"/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七、清远市优秀教研员</w:t>
      </w:r>
      <w:r>
        <w:rPr>
          <w:rFonts w:hint="eastAsia" w:ascii="黑体" w:hAnsi="黑体" w:cs="黑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（3名）</w:t>
      </w:r>
    </w:p>
    <w:p>
      <w:pPr>
        <w:ind w:firstLine="1280" w:firstLineChars="400"/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李爱军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（连州市教师发展中心）</w:t>
      </w:r>
    </w:p>
    <w:p>
      <w:pPr>
        <w:ind w:firstLine="1280" w:firstLineChars="400"/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成素芬（连州市教师发展中心）</w:t>
      </w:r>
    </w:p>
    <w:p>
      <w:pPr>
        <w:tabs>
          <w:tab w:val="left" w:pos="1329"/>
        </w:tabs>
        <w:bidi w:val="0"/>
        <w:ind w:firstLine="1280" w:firstLineChars="400"/>
        <w:jc w:val="left"/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胡国育（连州市教师发展中心）</w:t>
      </w:r>
    </w:p>
    <w:p>
      <w:pPr>
        <w:ind w:firstLine="1280" w:firstLineChars="400"/>
        <w:rPr>
          <w:rFonts w:hint="default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B7A71"/>
    <w:multiLevelType w:val="singleLevel"/>
    <w:tmpl w:val="4B1B7A7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97F8E"/>
    <w:rsid w:val="7209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2023-07-19T02:52:00Z</dcterms:created>
  <dc:creator>人事股222</dc:creator>
  <cp:lastModifiedBy>人事股222</cp:lastModifiedBy>
  <dcterms:modified xsi:type="dcterms:W3CDTF">2023-07-19T02:52:56Z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